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2D" w:rsidRPr="00655AC0" w:rsidRDefault="003B2E09" w:rsidP="006F3D2B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45381">
        <w:rPr>
          <w:rFonts w:ascii="Arial" w:hAnsi="Arial" w:cs="Arial"/>
          <w:b/>
          <w:bCs/>
          <w:color w:val="000000"/>
          <w:sz w:val="28"/>
          <w:szCs w:val="28"/>
        </w:rPr>
        <w:t>Monica Williams Smith</w:t>
      </w:r>
      <w:r w:rsidR="00655AC0">
        <w:rPr>
          <w:rFonts w:ascii="Arial" w:hAnsi="Arial" w:cs="Arial"/>
          <w:b/>
          <w:color w:val="000000"/>
          <w:sz w:val="28"/>
          <w:szCs w:val="28"/>
        </w:rPr>
        <w:t>, Ed.D.</w:t>
      </w:r>
    </w:p>
    <w:p w:rsidR="001B603E" w:rsidRPr="004F4940" w:rsidRDefault="001B603E" w:rsidP="003B282D">
      <w:pPr>
        <w:jc w:val="center"/>
        <w:rPr>
          <w:rFonts w:ascii="Arial" w:hAnsi="Arial" w:cs="Arial"/>
          <w:color w:val="000000"/>
          <w:szCs w:val="20"/>
        </w:rPr>
      </w:pPr>
      <w:r w:rsidRPr="004F4940">
        <w:rPr>
          <w:rFonts w:ascii="Arial" w:hAnsi="Arial" w:cs="Arial"/>
          <w:bCs/>
          <w:color w:val="000000"/>
          <w:szCs w:val="20"/>
        </w:rPr>
        <w:t>Carrollton, GA 3011</w:t>
      </w:r>
      <w:r w:rsidR="00810591">
        <w:rPr>
          <w:rFonts w:ascii="Arial" w:hAnsi="Arial" w:cs="Arial"/>
          <w:bCs/>
          <w:color w:val="000000"/>
          <w:szCs w:val="20"/>
        </w:rPr>
        <w:t>8</w:t>
      </w:r>
    </w:p>
    <w:p w:rsidR="001B603E" w:rsidRPr="004F4940" w:rsidRDefault="00810591" w:rsidP="0031171C">
      <w:pPr>
        <w:keepNext/>
        <w:jc w:val="center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678-839-6467</w:t>
      </w:r>
    </w:p>
    <w:p w:rsidR="003B282D" w:rsidRPr="004F4940" w:rsidRDefault="003B282D" w:rsidP="00745381">
      <w:pPr>
        <w:keepNext/>
        <w:jc w:val="center"/>
        <w:rPr>
          <w:rFonts w:ascii="Arial" w:hAnsi="Arial" w:cs="Arial"/>
          <w:bCs/>
          <w:color w:val="000000"/>
          <w:szCs w:val="20"/>
        </w:rPr>
      </w:pPr>
      <w:r w:rsidRPr="004F4940">
        <w:rPr>
          <w:rFonts w:ascii="Arial" w:hAnsi="Arial" w:cs="Arial"/>
          <w:bCs/>
          <w:color w:val="000000"/>
          <w:szCs w:val="20"/>
        </w:rPr>
        <w:t>monica</w:t>
      </w:r>
      <w:r w:rsidR="00810591">
        <w:rPr>
          <w:rFonts w:ascii="Arial" w:hAnsi="Arial" w:cs="Arial"/>
          <w:bCs/>
          <w:color w:val="000000"/>
          <w:szCs w:val="20"/>
        </w:rPr>
        <w:t>s@westga.edu</w:t>
      </w:r>
    </w:p>
    <w:p w:rsidR="003B282D" w:rsidRPr="004F4940" w:rsidRDefault="003B282D" w:rsidP="003B282D">
      <w:pPr>
        <w:keepNext/>
        <w:jc w:val="both"/>
        <w:rPr>
          <w:rFonts w:ascii="Arial" w:hAnsi="Arial" w:cs="Arial"/>
          <w:b/>
          <w:bCs/>
          <w:color w:val="000000"/>
          <w:szCs w:val="20"/>
        </w:rPr>
      </w:pPr>
    </w:p>
    <w:p w:rsidR="004708F4" w:rsidRDefault="003B282D" w:rsidP="003B282D">
      <w:pPr>
        <w:keepNext/>
        <w:jc w:val="center"/>
        <w:rPr>
          <w:rFonts w:ascii="Arial" w:hAnsi="Arial" w:cs="Arial"/>
          <w:b/>
          <w:bCs/>
          <w:color w:val="000000"/>
          <w:szCs w:val="20"/>
        </w:rPr>
      </w:pPr>
      <w:r w:rsidRPr="004F4940">
        <w:rPr>
          <w:rFonts w:ascii="Arial" w:hAnsi="Arial" w:cs="Arial"/>
          <w:b/>
          <w:bCs/>
          <w:color w:val="000000"/>
          <w:szCs w:val="20"/>
        </w:rPr>
        <w:t>EDUCATION</w:t>
      </w:r>
    </w:p>
    <w:p w:rsidR="00A0439B" w:rsidRPr="00790085" w:rsidRDefault="004E352B" w:rsidP="00790085">
      <w:pPr>
        <w:pStyle w:val="Heading5"/>
        <w:rPr>
          <w:rFonts w:ascii="Arial" w:hAnsi="Arial" w:cs="Arial"/>
          <w:b w:val="0"/>
          <w:color w:val="000000"/>
          <w:szCs w:val="20"/>
        </w:rPr>
      </w:pPr>
      <w:r>
        <w:rPr>
          <w:rFonts w:ascii="Arial" w:hAnsi="Arial" w:cs="Arial"/>
          <w:b w:val="0"/>
          <w:color w:val="000000"/>
          <w:szCs w:val="20"/>
        </w:rPr>
        <w:t>VALDOSTA STATE UNIVERSITY, Valdosta</w:t>
      </w:r>
      <w:r w:rsidRPr="004F4940">
        <w:rPr>
          <w:rFonts w:ascii="Arial" w:hAnsi="Arial" w:cs="Arial"/>
          <w:b w:val="0"/>
          <w:color w:val="000000"/>
          <w:szCs w:val="20"/>
        </w:rPr>
        <w:t xml:space="preserve"> Georgia</w:t>
      </w:r>
      <w:r w:rsidR="00790085">
        <w:rPr>
          <w:rFonts w:ascii="Arial" w:hAnsi="Arial" w:cs="Arial"/>
          <w:b w:val="0"/>
          <w:color w:val="000000"/>
          <w:szCs w:val="20"/>
        </w:rPr>
        <w:t xml:space="preserve">                                         </w:t>
      </w:r>
      <w:r w:rsidR="00E667B1">
        <w:rPr>
          <w:rFonts w:ascii="Arial" w:hAnsi="Arial" w:cs="Arial"/>
          <w:b w:val="0"/>
          <w:color w:val="000000"/>
          <w:szCs w:val="20"/>
        </w:rPr>
        <w:t xml:space="preserve"> </w:t>
      </w:r>
      <w:r w:rsidR="00790085">
        <w:rPr>
          <w:rFonts w:ascii="Arial" w:hAnsi="Arial" w:cs="Arial"/>
          <w:b w:val="0"/>
          <w:color w:val="000000"/>
          <w:szCs w:val="20"/>
        </w:rPr>
        <w:t xml:space="preserve">  </w:t>
      </w:r>
      <w:r w:rsidR="00444D21">
        <w:rPr>
          <w:rFonts w:ascii="Arial" w:hAnsi="Arial" w:cs="Arial"/>
          <w:b w:val="0"/>
          <w:color w:val="000000"/>
          <w:szCs w:val="20"/>
        </w:rPr>
        <w:t xml:space="preserve"> </w:t>
      </w:r>
      <w:bookmarkStart w:id="0" w:name="_GoBack"/>
      <w:bookmarkEnd w:id="0"/>
      <w:r w:rsidR="00A0439B" w:rsidRPr="00790085">
        <w:rPr>
          <w:rFonts w:ascii="Arial" w:hAnsi="Arial" w:cs="Arial"/>
          <w:b w:val="0"/>
          <w:szCs w:val="20"/>
        </w:rPr>
        <w:t>D</w:t>
      </w:r>
      <w:r w:rsidR="00CB5D9B" w:rsidRPr="00790085">
        <w:rPr>
          <w:rFonts w:ascii="Arial" w:hAnsi="Arial" w:cs="Arial"/>
          <w:b w:val="0"/>
          <w:szCs w:val="20"/>
        </w:rPr>
        <w:t>ecember 2021</w:t>
      </w:r>
    </w:p>
    <w:p w:rsidR="004E352B" w:rsidRDefault="004E352B" w:rsidP="004E352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Doctorate of Education, Leadership</w:t>
      </w:r>
      <w:r w:rsidR="00936F25">
        <w:rPr>
          <w:rFonts w:ascii="Arial" w:hAnsi="Arial" w:cs="Arial"/>
          <w:i/>
          <w:szCs w:val="20"/>
        </w:rPr>
        <w:t xml:space="preserve"> </w:t>
      </w:r>
      <w:r w:rsidR="00936F25">
        <w:rPr>
          <w:rFonts w:ascii="Arial" w:hAnsi="Arial" w:cs="Arial"/>
          <w:szCs w:val="20"/>
        </w:rPr>
        <w:tab/>
      </w:r>
      <w:r w:rsidRPr="004F4940">
        <w:rPr>
          <w:rFonts w:ascii="Arial" w:hAnsi="Arial" w:cs="Arial"/>
          <w:i/>
          <w:szCs w:val="20"/>
        </w:rPr>
        <w:tab/>
      </w:r>
    </w:p>
    <w:p w:rsidR="005807E2" w:rsidRDefault="005807E2" w:rsidP="005807E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Concentration: Higher Education Leadership</w:t>
      </w:r>
    </w:p>
    <w:p w:rsidR="005807E2" w:rsidRPr="005D0519" w:rsidRDefault="005807E2" w:rsidP="005807E2">
      <w:pPr>
        <w:rPr>
          <w:rFonts w:ascii="Arial" w:hAnsi="Arial" w:cs="Arial"/>
          <w:i/>
          <w:szCs w:val="20"/>
        </w:rPr>
      </w:pPr>
      <w:r w:rsidRPr="00482BE1">
        <w:rPr>
          <w:rFonts w:ascii="Arial" w:hAnsi="Arial" w:cs="Arial"/>
          <w:szCs w:val="20"/>
        </w:rPr>
        <w:t xml:space="preserve">Dissertation: </w:t>
      </w:r>
      <w:r w:rsidRPr="005D0519">
        <w:rPr>
          <w:rFonts w:ascii="Arial" w:hAnsi="Arial" w:cs="Arial"/>
          <w:i/>
          <w:szCs w:val="20"/>
        </w:rPr>
        <w:t>Exploring the Experiences and Retention Decisions of African-American Male College Students</w:t>
      </w:r>
    </w:p>
    <w:p w:rsidR="00936F25" w:rsidRPr="005D0519" w:rsidRDefault="00936F25" w:rsidP="005807E2">
      <w:pPr>
        <w:rPr>
          <w:rFonts w:ascii="Arial" w:hAnsi="Arial" w:cs="Arial"/>
          <w:i/>
          <w:szCs w:val="20"/>
        </w:rPr>
      </w:pPr>
    </w:p>
    <w:p w:rsidR="004708F4" w:rsidRPr="004F4940" w:rsidRDefault="003B282D" w:rsidP="009D32F6">
      <w:pPr>
        <w:pStyle w:val="Heading5"/>
        <w:rPr>
          <w:rFonts w:ascii="Arial" w:hAnsi="Arial" w:cs="Arial"/>
          <w:b w:val="0"/>
          <w:color w:val="000000"/>
          <w:szCs w:val="20"/>
        </w:rPr>
      </w:pPr>
      <w:r w:rsidRPr="004F4940">
        <w:rPr>
          <w:rFonts w:ascii="Arial" w:hAnsi="Arial" w:cs="Arial"/>
          <w:b w:val="0"/>
          <w:color w:val="000000"/>
          <w:szCs w:val="20"/>
        </w:rPr>
        <w:t>UNIVERSITY OF WEST GEORGIA, Carrollton, Georgia</w:t>
      </w:r>
    </w:p>
    <w:p w:rsidR="004708F4" w:rsidRPr="004F4940" w:rsidRDefault="00282275" w:rsidP="004E352B">
      <w:pPr>
        <w:rPr>
          <w:rFonts w:ascii="Arial" w:hAnsi="Arial" w:cs="Arial"/>
          <w:i/>
          <w:szCs w:val="20"/>
        </w:rPr>
      </w:pPr>
      <w:r w:rsidRPr="004F4940">
        <w:rPr>
          <w:rFonts w:ascii="Arial" w:hAnsi="Arial" w:cs="Arial"/>
          <w:szCs w:val="20"/>
        </w:rPr>
        <w:t>Master</w:t>
      </w:r>
      <w:r w:rsidR="004708F4" w:rsidRPr="004F4940">
        <w:rPr>
          <w:rFonts w:ascii="Arial" w:hAnsi="Arial" w:cs="Arial"/>
          <w:szCs w:val="20"/>
        </w:rPr>
        <w:t xml:space="preserve"> of Business Administration</w:t>
      </w:r>
      <w:r w:rsidR="003B282D" w:rsidRPr="004F4940">
        <w:rPr>
          <w:rFonts w:ascii="Arial" w:hAnsi="Arial" w:cs="Arial"/>
          <w:i/>
          <w:szCs w:val="20"/>
        </w:rPr>
        <w:tab/>
      </w:r>
      <w:r w:rsidR="003B282D" w:rsidRPr="004F4940">
        <w:rPr>
          <w:rFonts w:ascii="Arial" w:hAnsi="Arial" w:cs="Arial"/>
          <w:i/>
          <w:szCs w:val="20"/>
        </w:rPr>
        <w:tab/>
      </w:r>
      <w:r w:rsidR="003B282D" w:rsidRPr="004F4940">
        <w:rPr>
          <w:rFonts w:ascii="Arial" w:hAnsi="Arial" w:cs="Arial"/>
          <w:i/>
          <w:szCs w:val="20"/>
        </w:rPr>
        <w:tab/>
      </w:r>
      <w:r w:rsidR="003B282D" w:rsidRPr="004F4940">
        <w:rPr>
          <w:rFonts w:ascii="Arial" w:hAnsi="Arial" w:cs="Arial"/>
          <w:i/>
          <w:szCs w:val="20"/>
        </w:rPr>
        <w:tab/>
      </w:r>
      <w:r w:rsidR="003B282D" w:rsidRPr="004F4940">
        <w:rPr>
          <w:rFonts w:ascii="Arial" w:hAnsi="Arial" w:cs="Arial"/>
          <w:i/>
          <w:szCs w:val="20"/>
        </w:rPr>
        <w:tab/>
      </w:r>
      <w:r w:rsidR="009D32F6" w:rsidRPr="004F4940">
        <w:rPr>
          <w:rFonts w:ascii="Arial" w:hAnsi="Arial" w:cs="Arial"/>
          <w:i/>
          <w:szCs w:val="20"/>
        </w:rPr>
        <w:t xml:space="preserve">       </w:t>
      </w:r>
      <w:r w:rsidR="00E667B1">
        <w:rPr>
          <w:rFonts w:ascii="Arial" w:hAnsi="Arial" w:cs="Arial"/>
          <w:i/>
          <w:szCs w:val="20"/>
        </w:rPr>
        <w:t xml:space="preserve">  </w:t>
      </w:r>
      <w:r w:rsidR="009D32F6" w:rsidRPr="004F4940">
        <w:rPr>
          <w:rFonts w:ascii="Arial" w:hAnsi="Arial" w:cs="Arial"/>
          <w:i/>
          <w:szCs w:val="20"/>
        </w:rPr>
        <w:t xml:space="preserve">   </w:t>
      </w:r>
      <w:r w:rsidR="004708F4" w:rsidRPr="004F4940">
        <w:rPr>
          <w:rFonts w:ascii="Arial" w:hAnsi="Arial" w:cs="Arial"/>
          <w:szCs w:val="20"/>
        </w:rPr>
        <w:t>August 2001</w:t>
      </w:r>
      <w:r w:rsidR="004708F4" w:rsidRPr="004F4940">
        <w:rPr>
          <w:rFonts w:ascii="Arial" w:hAnsi="Arial" w:cs="Arial"/>
          <w:i/>
          <w:szCs w:val="20"/>
        </w:rPr>
        <w:t xml:space="preserve"> </w:t>
      </w:r>
    </w:p>
    <w:p w:rsidR="00282275" w:rsidRPr="004F4940" w:rsidRDefault="00282275" w:rsidP="004708F4">
      <w:p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ab/>
      </w:r>
    </w:p>
    <w:p w:rsidR="00BC615B" w:rsidRPr="004F4940" w:rsidRDefault="00282275" w:rsidP="009D32F6">
      <w:pPr>
        <w:pStyle w:val="Heading5"/>
        <w:rPr>
          <w:rFonts w:ascii="Arial" w:hAnsi="Arial" w:cs="Arial"/>
          <w:color w:val="000000"/>
          <w:szCs w:val="20"/>
        </w:rPr>
      </w:pPr>
      <w:r w:rsidRPr="004F4940">
        <w:rPr>
          <w:rFonts w:ascii="Arial" w:hAnsi="Arial" w:cs="Arial"/>
          <w:b w:val="0"/>
          <w:bCs w:val="0"/>
          <w:szCs w:val="20"/>
        </w:rPr>
        <w:t>VALDOSTA STATE UNIVERSITY, Valdosta, Georgia</w:t>
      </w:r>
    </w:p>
    <w:p w:rsidR="00F93B4E" w:rsidRPr="004F4940" w:rsidRDefault="00F422BC" w:rsidP="002C56CB">
      <w:p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Bachelor</w:t>
      </w:r>
      <w:r w:rsidR="00BC615B" w:rsidRPr="004F4940">
        <w:rPr>
          <w:rFonts w:ascii="Arial" w:hAnsi="Arial" w:cs="Arial"/>
          <w:szCs w:val="20"/>
        </w:rPr>
        <w:t xml:space="preserve"> of Business Administration, </w:t>
      </w:r>
      <w:r w:rsidR="00282275" w:rsidRPr="004F4940">
        <w:rPr>
          <w:rFonts w:ascii="Arial" w:hAnsi="Arial" w:cs="Arial"/>
          <w:szCs w:val="20"/>
        </w:rPr>
        <w:t>Finance</w:t>
      </w:r>
      <w:r w:rsidR="00282275" w:rsidRPr="004F4940">
        <w:rPr>
          <w:rFonts w:ascii="Arial" w:hAnsi="Arial" w:cs="Arial"/>
          <w:szCs w:val="20"/>
        </w:rPr>
        <w:tab/>
      </w:r>
      <w:r w:rsidR="00282275" w:rsidRPr="004F4940">
        <w:rPr>
          <w:rFonts w:ascii="Arial" w:hAnsi="Arial" w:cs="Arial"/>
          <w:szCs w:val="20"/>
        </w:rPr>
        <w:tab/>
      </w:r>
      <w:r w:rsidR="00282275" w:rsidRPr="004F4940">
        <w:rPr>
          <w:rFonts w:ascii="Arial" w:hAnsi="Arial" w:cs="Arial"/>
          <w:szCs w:val="20"/>
        </w:rPr>
        <w:tab/>
      </w:r>
      <w:r w:rsidR="00282275" w:rsidRPr="004F4940">
        <w:rPr>
          <w:rFonts w:ascii="Arial" w:hAnsi="Arial" w:cs="Arial"/>
          <w:szCs w:val="20"/>
        </w:rPr>
        <w:tab/>
        <w:t xml:space="preserve">  </w:t>
      </w:r>
      <w:r w:rsidR="009D32F6" w:rsidRPr="004F4940">
        <w:rPr>
          <w:rFonts w:ascii="Arial" w:hAnsi="Arial" w:cs="Arial"/>
          <w:szCs w:val="20"/>
        </w:rPr>
        <w:t xml:space="preserve">        </w:t>
      </w:r>
      <w:r w:rsidR="00E667B1">
        <w:rPr>
          <w:rFonts w:ascii="Arial" w:hAnsi="Arial" w:cs="Arial"/>
          <w:szCs w:val="20"/>
        </w:rPr>
        <w:t xml:space="preserve">  </w:t>
      </w:r>
      <w:r w:rsidR="00BC615B" w:rsidRPr="004F4940">
        <w:rPr>
          <w:rFonts w:ascii="Arial" w:hAnsi="Arial" w:cs="Arial"/>
          <w:szCs w:val="20"/>
        </w:rPr>
        <w:t>December 1999</w:t>
      </w:r>
      <w:r w:rsidR="00971592" w:rsidRPr="004F4940">
        <w:rPr>
          <w:rFonts w:ascii="Arial" w:hAnsi="Arial" w:cs="Arial"/>
          <w:szCs w:val="20"/>
        </w:rPr>
        <w:t xml:space="preserve"> </w:t>
      </w:r>
    </w:p>
    <w:p w:rsidR="00282275" w:rsidRPr="004F4940" w:rsidRDefault="00282275" w:rsidP="00993AAE">
      <w:pPr>
        <w:rPr>
          <w:rFonts w:ascii="Arial" w:hAnsi="Arial" w:cs="Arial"/>
          <w:szCs w:val="20"/>
        </w:rPr>
      </w:pPr>
    </w:p>
    <w:p w:rsidR="00282275" w:rsidRPr="004F4940" w:rsidRDefault="00282275" w:rsidP="00282275">
      <w:pPr>
        <w:ind w:left="3600"/>
        <w:rPr>
          <w:rFonts w:ascii="Arial" w:hAnsi="Arial" w:cs="Arial"/>
          <w:b/>
          <w:szCs w:val="20"/>
        </w:rPr>
      </w:pPr>
      <w:r w:rsidRPr="004F4940">
        <w:rPr>
          <w:rFonts w:ascii="Arial" w:hAnsi="Arial" w:cs="Arial"/>
          <w:b/>
          <w:szCs w:val="20"/>
        </w:rPr>
        <w:t xml:space="preserve">  ACADEMIC EXPERIENCE</w:t>
      </w:r>
    </w:p>
    <w:p w:rsidR="00282275" w:rsidRPr="004F4940" w:rsidRDefault="00282275" w:rsidP="00282275">
      <w:p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UNIVERSITY OF WEST GEORGIA</w:t>
      </w:r>
      <w:r w:rsidR="00C231EF">
        <w:rPr>
          <w:rFonts w:ascii="Arial" w:hAnsi="Arial" w:cs="Arial"/>
          <w:szCs w:val="20"/>
        </w:rPr>
        <w:t xml:space="preserve"> (UWG)</w:t>
      </w:r>
      <w:r w:rsidRPr="004F4940">
        <w:rPr>
          <w:rFonts w:ascii="Arial" w:hAnsi="Arial" w:cs="Arial"/>
          <w:szCs w:val="20"/>
        </w:rPr>
        <w:t>,</w:t>
      </w:r>
      <w:r w:rsidR="00C231EF">
        <w:rPr>
          <w:rFonts w:ascii="Arial" w:hAnsi="Arial" w:cs="Arial"/>
          <w:szCs w:val="20"/>
        </w:rPr>
        <w:t xml:space="preserve"> </w:t>
      </w:r>
      <w:r w:rsidRPr="004F4940">
        <w:rPr>
          <w:rFonts w:ascii="Arial" w:hAnsi="Arial" w:cs="Arial"/>
          <w:szCs w:val="20"/>
        </w:rPr>
        <w:t>Carrollton, Georgia</w:t>
      </w:r>
      <w:r w:rsidR="00497452">
        <w:rPr>
          <w:rFonts w:ascii="Arial" w:hAnsi="Arial" w:cs="Arial"/>
          <w:szCs w:val="20"/>
        </w:rPr>
        <w:t xml:space="preserve"> </w:t>
      </w:r>
    </w:p>
    <w:p w:rsidR="00282275" w:rsidRPr="004F4940" w:rsidRDefault="00282275" w:rsidP="00282275">
      <w:p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RICHARDS COLLEGE OF BUSINESS</w:t>
      </w:r>
      <w:r w:rsidR="00497452">
        <w:rPr>
          <w:rFonts w:ascii="Arial" w:hAnsi="Arial" w:cs="Arial"/>
          <w:szCs w:val="20"/>
        </w:rPr>
        <w:t xml:space="preserve"> </w:t>
      </w:r>
      <w:r w:rsidR="00E75106">
        <w:rPr>
          <w:rFonts w:ascii="Arial" w:hAnsi="Arial" w:cs="Arial"/>
          <w:szCs w:val="20"/>
        </w:rPr>
        <w:t xml:space="preserve">(RCOB) </w:t>
      </w:r>
    </w:p>
    <w:p w:rsidR="00715EB8" w:rsidRDefault="00715EB8" w:rsidP="009D1ECC">
      <w:pPr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>Associate Dean for Student Success and Engagement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3F1DC9">
        <w:rPr>
          <w:rFonts w:ascii="Arial" w:hAnsi="Arial" w:cs="Arial"/>
          <w:szCs w:val="20"/>
        </w:rPr>
        <w:t xml:space="preserve">            </w:t>
      </w:r>
      <w:r w:rsidRPr="004F4940">
        <w:rPr>
          <w:rFonts w:ascii="Arial" w:hAnsi="Arial" w:cs="Arial"/>
          <w:szCs w:val="20"/>
        </w:rPr>
        <w:t>July 20</w:t>
      </w:r>
      <w:r>
        <w:rPr>
          <w:rFonts w:ascii="Arial" w:hAnsi="Arial" w:cs="Arial"/>
          <w:szCs w:val="20"/>
        </w:rPr>
        <w:t>22</w:t>
      </w:r>
      <w:r w:rsidRPr="004F4940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>present</w:t>
      </w:r>
    </w:p>
    <w:p w:rsidR="009D1ECC" w:rsidRPr="004F4940" w:rsidRDefault="00715EB8" w:rsidP="009D1ECC">
      <w:pPr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>Assistant Dean</w:t>
      </w:r>
      <w:r w:rsidR="009D1ECC" w:rsidRPr="004F4940">
        <w:rPr>
          <w:rFonts w:ascii="Arial" w:hAnsi="Arial" w:cs="Arial"/>
          <w:szCs w:val="20"/>
        </w:rPr>
        <w:tab/>
      </w:r>
      <w:r w:rsidR="009D1ECC" w:rsidRPr="004F4940">
        <w:rPr>
          <w:rFonts w:ascii="Arial" w:hAnsi="Arial" w:cs="Arial"/>
          <w:szCs w:val="20"/>
        </w:rPr>
        <w:tab/>
      </w:r>
      <w:r w:rsidR="009D1ECC" w:rsidRPr="004F4940">
        <w:rPr>
          <w:rFonts w:ascii="Arial" w:hAnsi="Arial" w:cs="Arial"/>
          <w:szCs w:val="20"/>
        </w:rPr>
        <w:tab/>
      </w:r>
      <w:r w:rsidR="009D1ECC" w:rsidRPr="004F4940">
        <w:rPr>
          <w:rFonts w:ascii="Arial" w:hAnsi="Arial" w:cs="Arial"/>
          <w:szCs w:val="20"/>
        </w:rPr>
        <w:tab/>
        <w:t xml:space="preserve">             </w:t>
      </w:r>
      <w:r w:rsidR="009D1ECC">
        <w:rPr>
          <w:rFonts w:ascii="Arial" w:hAnsi="Arial" w:cs="Arial"/>
          <w:szCs w:val="20"/>
        </w:rPr>
        <w:t xml:space="preserve">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3F1DC9">
        <w:rPr>
          <w:rFonts w:ascii="Arial" w:hAnsi="Arial" w:cs="Arial"/>
          <w:szCs w:val="20"/>
        </w:rPr>
        <w:t xml:space="preserve">            </w:t>
      </w:r>
      <w:r>
        <w:rPr>
          <w:rFonts w:ascii="Arial" w:hAnsi="Arial" w:cs="Arial"/>
          <w:szCs w:val="20"/>
        </w:rPr>
        <w:t>July 2016-July 2022</w:t>
      </w:r>
    </w:p>
    <w:p w:rsidR="009D1ECC" w:rsidRPr="004F4940" w:rsidRDefault="009D1ECC" w:rsidP="009D1ECC">
      <w:pPr>
        <w:pStyle w:val="ListParagraph"/>
        <w:numPr>
          <w:ilvl w:val="0"/>
          <w:numId w:val="1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Supervises the staff and operations of the RCOB Office of Graduate Student Services</w:t>
      </w:r>
      <w:r w:rsidR="00CF20E6">
        <w:rPr>
          <w:rFonts w:ascii="Arial" w:hAnsi="Arial" w:cs="Arial"/>
          <w:szCs w:val="20"/>
        </w:rPr>
        <w:t xml:space="preserve"> and provides a dotted line of oversight to the Richards College Advising Center</w:t>
      </w:r>
    </w:p>
    <w:p w:rsidR="009D1ECC" w:rsidRPr="004F4940" w:rsidRDefault="009D1ECC" w:rsidP="009D1ECC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F4940">
        <w:rPr>
          <w:rFonts w:ascii="Arial" w:hAnsi="Arial" w:cs="Arial"/>
          <w:color w:val="000000"/>
          <w:sz w:val="20"/>
          <w:szCs w:val="20"/>
        </w:rPr>
        <w:t>Administers student services decisions for RCOB students to include administrative drop/adds, grade appeals, hardship withdra</w:t>
      </w:r>
      <w:r>
        <w:rPr>
          <w:rFonts w:ascii="Arial" w:hAnsi="Arial" w:cs="Arial"/>
          <w:color w:val="000000"/>
          <w:sz w:val="20"/>
          <w:szCs w:val="20"/>
        </w:rPr>
        <w:t xml:space="preserve">wals, academic standing, </w:t>
      </w:r>
      <w:r w:rsidRPr="004F4940">
        <w:rPr>
          <w:rFonts w:ascii="Arial" w:hAnsi="Arial" w:cs="Arial"/>
          <w:color w:val="000000"/>
          <w:sz w:val="20"/>
          <w:szCs w:val="20"/>
        </w:rPr>
        <w:t>faculty</w:t>
      </w:r>
      <w:r>
        <w:rPr>
          <w:rFonts w:ascii="Arial" w:hAnsi="Arial" w:cs="Arial"/>
          <w:color w:val="000000"/>
          <w:sz w:val="20"/>
          <w:szCs w:val="20"/>
        </w:rPr>
        <w:t>/student course issues</w:t>
      </w:r>
      <w:r w:rsidRPr="004F4940">
        <w:rPr>
          <w:rFonts w:ascii="Arial" w:hAnsi="Arial" w:cs="Arial"/>
          <w:color w:val="000000"/>
          <w:sz w:val="20"/>
          <w:szCs w:val="20"/>
        </w:rPr>
        <w:t xml:space="preserve">, international student administration, and individual student issues related to registration, fee payment, and financial aid </w:t>
      </w:r>
    </w:p>
    <w:p w:rsidR="009D1ECC" w:rsidRDefault="00CD635E" w:rsidP="009D1ECC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Oversees the maintenance and utilization of the business building</w:t>
      </w:r>
    </w:p>
    <w:p w:rsidR="00CF20E6" w:rsidRDefault="00CD635E" w:rsidP="00CF20E6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Manages and provides strategic direction for the career readiness activities for </w:t>
      </w:r>
      <w:r w:rsidR="00CC207C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college to include corporate engagement and professional development activities</w:t>
      </w:r>
    </w:p>
    <w:p w:rsidR="00E50F02" w:rsidRPr="00CF20E6" w:rsidRDefault="00CD635E" w:rsidP="00CF20E6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Oversees the awarding of business college scholarships</w:t>
      </w:r>
    </w:p>
    <w:p w:rsidR="00715EB8" w:rsidRDefault="00CD635E" w:rsidP="009D1ECC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Develops and manages</w:t>
      </w:r>
      <w:r w:rsidR="00715EB8">
        <w:rPr>
          <w:rFonts w:ascii="Arial" w:hAnsi="Arial" w:cs="Arial"/>
          <w:color w:val="000000"/>
          <w:sz w:val="20"/>
          <w:szCs w:val="20"/>
        </w:rPr>
        <w:t xml:space="preserve"> a variety of student focused programming to include the </w:t>
      </w:r>
      <w:proofErr w:type="spellStart"/>
      <w:r w:rsidR="00715EB8"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z w:val="20"/>
          <w:szCs w:val="20"/>
        </w:rPr>
        <w:t>ui</w:t>
      </w:r>
      <w:r w:rsidR="00715EB8">
        <w:rPr>
          <w:rFonts w:ascii="Arial" w:hAnsi="Arial" w:cs="Arial"/>
          <w:color w:val="000000"/>
          <w:sz w:val="20"/>
          <w:szCs w:val="20"/>
        </w:rPr>
        <w:t>st</w:t>
      </w:r>
      <w:proofErr w:type="spellEnd"/>
      <w:r w:rsidR="00B8190B">
        <w:rPr>
          <w:rFonts w:ascii="Arial" w:hAnsi="Arial" w:cs="Arial"/>
          <w:color w:val="000000"/>
          <w:sz w:val="20"/>
          <w:szCs w:val="20"/>
        </w:rPr>
        <w:t xml:space="preserve"> Emerging</w:t>
      </w:r>
      <w:r w:rsidR="00715EB8">
        <w:rPr>
          <w:rFonts w:ascii="Arial" w:hAnsi="Arial" w:cs="Arial"/>
          <w:color w:val="000000"/>
          <w:sz w:val="20"/>
          <w:szCs w:val="20"/>
        </w:rPr>
        <w:t xml:space="preserve"> Leaders Certification</w:t>
      </w:r>
      <w:r w:rsidR="00771D8E">
        <w:rPr>
          <w:rFonts w:ascii="Arial" w:hAnsi="Arial" w:cs="Arial"/>
          <w:color w:val="000000"/>
          <w:sz w:val="20"/>
          <w:szCs w:val="20"/>
        </w:rPr>
        <w:t xml:space="preserve"> (serves a</w:t>
      </w:r>
      <w:r w:rsidR="00492782">
        <w:rPr>
          <w:rFonts w:ascii="Arial" w:hAnsi="Arial" w:cs="Arial"/>
          <w:color w:val="000000"/>
          <w:sz w:val="20"/>
          <w:szCs w:val="20"/>
        </w:rPr>
        <w:t>s an</w:t>
      </w:r>
      <w:r w:rsidR="00771D8E">
        <w:rPr>
          <w:rFonts w:ascii="Arial" w:hAnsi="Arial" w:cs="Arial"/>
          <w:color w:val="000000"/>
          <w:sz w:val="20"/>
          <w:szCs w:val="20"/>
        </w:rPr>
        <w:t xml:space="preserve"> </w:t>
      </w:r>
      <w:r w:rsidR="00771D8E" w:rsidRPr="00492782">
        <w:rPr>
          <w:rFonts w:ascii="Arial" w:hAnsi="Arial" w:cs="Arial"/>
          <w:color w:val="000000"/>
          <w:sz w:val="20"/>
          <w:szCs w:val="20"/>
          <w:u w:val="single"/>
        </w:rPr>
        <w:t>External Facilitator</w:t>
      </w:r>
      <w:r w:rsidR="00771D8E">
        <w:rPr>
          <w:rFonts w:ascii="Arial" w:hAnsi="Arial" w:cs="Arial"/>
          <w:color w:val="000000"/>
          <w:sz w:val="20"/>
          <w:szCs w:val="20"/>
        </w:rPr>
        <w:t xml:space="preserve"> to lead the certification for UWG students)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715EB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C207C">
        <w:rPr>
          <w:rFonts w:ascii="Arial" w:hAnsi="Arial" w:cs="Arial"/>
          <w:color w:val="000000"/>
          <w:sz w:val="20"/>
          <w:szCs w:val="20"/>
        </w:rPr>
        <w:t xml:space="preserve">RCOB </w:t>
      </w:r>
      <w:r w:rsidR="00715EB8">
        <w:rPr>
          <w:rFonts w:ascii="Arial" w:hAnsi="Arial" w:cs="Arial"/>
          <w:color w:val="000000"/>
          <w:sz w:val="20"/>
          <w:szCs w:val="20"/>
        </w:rPr>
        <w:t xml:space="preserve">student </w:t>
      </w:r>
      <w:r w:rsidR="0058142E">
        <w:rPr>
          <w:rFonts w:ascii="Arial" w:hAnsi="Arial" w:cs="Arial"/>
          <w:color w:val="000000"/>
          <w:sz w:val="20"/>
          <w:szCs w:val="20"/>
        </w:rPr>
        <w:t>ambassadors’</w:t>
      </w:r>
      <w:r w:rsidR="00715EB8">
        <w:rPr>
          <w:rFonts w:ascii="Arial" w:hAnsi="Arial" w:cs="Arial"/>
          <w:color w:val="000000"/>
          <w:sz w:val="20"/>
          <w:szCs w:val="20"/>
        </w:rPr>
        <w:t xml:space="preserve"> program</w:t>
      </w:r>
      <w:r>
        <w:rPr>
          <w:rFonts w:ascii="Arial" w:hAnsi="Arial" w:cs="Arial"/>
          <w:color w:val="000000"/>
          <w:sz w:val="20"/>
          <w:szCs w:val="20"/>
        </w:rPr>
        <w:t>, and special initiatives for incoming business freshmen</w:t>
      </w:r>
    </w:p>
    <w:p w:rsidR="009D1ECC" w:rsidRDefault="009D1ECC" w:rsidP="009D1ECC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Cs w:val="20"/>
        </w:rPr>
      </w:pPr>
      <w:r w:rsidRPr="00163B4D">
        <w:rPr>
          <w:rFonts w:ascii="Arial" w:hAnsi="Arial" w:cs="Arial"/>
          <w:color w:val="000000"/>
          <w:szCs w:val="20"/>
        </w:rPr>
        <w:t xml:space="preserve">Cultivates various corporate relationships </w:t>
      </w:r>
      <w:r>
        <w:rPr>
          <w:rFonts w:ascii="Arial" w:hAnsi="Arial" w:cs="Arial"/>
          <w:color w:val="000000"/>
          <w:szCs w:val="20"/>
        </w:rPr>
        <w:t>and campus partnerships for enhanced student engagement</w:t>
      </w:r>
    </w:p>
    <w:p w:rsidR="00771D8E" w:rsidRPr="00771D8E" w:rsidRDefault="009D1ECC" w:rsidP="00771D8E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Cs w:val="20"/>
        </w:rPr>
      </w:pPr>
      <w:r w:rsidRPr="00163B4D">
        <w:rPr>
          <w:rFonts w:ascii="Arial" w:hAnsi="Arial" w:cs="Arial"/>
          <w:color w:val="000000"/>
          <w:szCs w:val="20"/>
        </w:rPr>
        <w:t>Represents the Dean’s office on a variety of campus committees, events, panels, orientations, etc.</w:t>
      </w:r>
    </w:p>
    <w:p w:rsidR="00FD1146" w:rsidRDefault="00FD1146" w:rsidP="00FD1146">
      <w:pPr>
        <w:rPr>
          <w:rFonts w:ascii="Arial" w:hAnsi="Arial" w:cs="Arial"/>
          <w:color w:val="000000"/>
          <w:szCs w:val="20"/>
        </w:rPr>
      </w:pPr>
    </w:p>
    <w:p w:rsidR="00FD1146" w:rsidRDefault="00FD1146" w:rsidP="00FD1146">
      <w:pPr>
        <w:rPr>
          <w:rFonts w:ascii="Arial" w:hAnsi="Arial" w:cs="Arial"/>
          <w:i/>
          <w:color w:val="000000"/>
          <w:szCs w:val="20"/>
        </w:rPr>
      </w:pPr>
      <w:r w:rsidRPr="00FD1146">
        <w:rPr>
          <w:rFonts w:ascii="Arial" w:hAnsi="Arial" w:cs="Arial"/>
          <w:i/>
          <w:color w:val="000000"/>
          <w:szCs w:val="20"/>
        </w:rPr>
        <w:t xml:space="preserve">Stone Family for Family Business, Innovation </w:t>
      </w:r>
      <w:r w:rsidR="00A54320">
        <w:rPr>
          <w:rFonts w:ascii="Arial" w:hAnsi="Arial" w:cs="Arial"/>
          <w:i/>
          <w:color w:val="000000"/>
          <w:szCs w:val="20"/>
        </w:rPr>
        <w:t xml:space="preserve">&amp; </w:t>
      </w:r>
      <w:r w:rsidRPr="00FD1146">
        <w:rPr>
          <w:rFonts w:ascii="Arial" w:hAnsi="Arial" w:cs="Arial"/>
          <w:i/>
          <w:color w:val="000000"/>
          <w:szCs w:val="20"/>
        </w:rPr>
        <w:t>Entrepreneurship</w:t>
      </w:r>
      <w:r w:rsidR="00A54320">
        <w:rPr>
          <w:rFonts w:ascii="Arial" w:hAnsi="Arial" w:cs="Arial"/>
          <w:i/>
          <w:color w:val="000000"/>
          <w:szCs w:val="20"/>
        </w:rPr>
        <w:t xml:space="preserve">                      </w:t>
      </w:r>
      <w:r w:rsidR="00086ABF">
        <w:rPr>
          <w:rFonts w:ascii="Arial" w:hAnsi="Arial" w:cs="Arial"/>
          <w:i/>
          <w:color w:val="000000"/>
          <w:szCs w:val="20"/>
        </w:rPr>
        <w:t xml:space="preserve"> </w:t>
      </w:r>
      <w:r w:rsidR="003F1DC9">
        <w:rPr>
          <w:rFonts w:ascii="Arial" w:hAnsi="Arial" w:cs="Arial"/>
          <w:i/>
          <w:color w:val="000000"/>
          <w:szCs w:val="20"/>
        </w:rPr>
        <w:t xml:space="preserve"> </w:t>
      </w:r>
      <w:r w:rsidR="00A54320">
        <w:rPr>
          <w:rFonts w:ascii="Arial" w:hAnsi="Arial" w:cs="Arial"/>
          <w:color w:val="000000"/>
          <w:szCs w:val="20"/>
        </w:rPr>
        <w:t>August 2023-December 2023</w:t>
      </w:r>
      <w:r w:rsidR="00A54320">
        <w:rPr>
          <w:rFonts w:ascii="Arial" w:hAnsi="Arial" w:cs="Arial"/>
          <w:i/>
          <w:color w:val="000000"/>
          <w:szCs w:val="20"/>
        </w:rPr>
        <w:t xml:space="preserve">    </w:t>
      </w:r>
    </w:p>
    <w:p w:rsidR="00A54320" w:rsidRDefault="00A54320" w:rsidP="00FD1146">
      <w:pPr>
        <w:rPr>
          <w:rFonts w:ascii="Arial" w:hAnsi="Arial" w:cs="Arial"/>
          <w:i/>
          <w:color w:val="000000"/>
          <w:szCs w:val="20"/>
        </w:rPr>
      </w:pPr>
      <w:r>
        <w:rPr>
          <w:rFonts w:ascii="Arial" w:hAnsi="Arial" w:cs="Arial"/>
          <w:i/>
          <w:color w:val="000000"/>
          <w:szCs w:val="20"/>
        </w:rPr>
        <w:t>Center Manager</w:t>
      </w:r>
    </w:p>
    <w:p w:rsidR="00A54320" w:rsidRDefault="0057533A" w:rsidP="00A54320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Managed the daily operations, staff, and programming for the center while leading the search for a center director</w:t>
      </w:r>
    </w:p>
    <w:p w:rsidR="00652C88" w:rsidRDefault="0057533A" w:rsidP="0057533A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Directed the social media plan and events for the center to include guest lectures in family business and entrepreneurship, panels</w:t>
      </w:r>
      <w:r w:rsidR="00652C88">
        <w:rPr>
          <w:rFonts w:ascii="Arial" w:hAnsi="Arial" w:cs="Arial"/>
          <w:color w:val="000000"/>
          <w:szCs w:val="20"/>
        </w:rPr>
        <w:t xml:space="preserve">, and roundtable discussions </w:t>
      </w:r>
    </w:p>
    <w:p w:rsidR="0057533A" w:rsidRPr="0057533A" w:rsidRDefault="00652C88" w:rsidP="0057533A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Managed </w:t>
      </w:r>
      <w:r w:rsidR="0057533A">
        <w:rPr>
          <w:rFonts w:ascii="Arial" w:hAnsi="Arial" w:cs="Arial"/>
          <w:color w:val="000000"/>
          <w:szCs w:val="20"/>
        </w:rPr>
        <w:t xml:space="preserve">targeted student programming with the creation of </w:t>
      </w:r>
      <w:r>
        <w:rPr>
          <w:rFonts w:ascii="Arial" w:hAnsi="Arial" w:cs="Arial"/>
          <w:color w:val="000000"/>
          <w:szCs w:val="20"/>
        </w:rPr>
        <w:t xml:space="preserve">a chapter of </w:t>
      </w:r>
      <w:r w:rsidR="0057533A">
        <w:rPr>
          <w:rFonts w:ascii="Arial" w:hAnsi="Arial" w:cs="Arial"/>
          <w:color w:val="000000"/>
          <w:szCs w:val="20"/>
        </w:rPr>
        <w:t>the Collegiate Entrepreneurs Organization (</w:t>
      </w:r>
      <w:r w:rsidR="0057533A" w:rsidRPr="0057533A">
        <w:rPr>
          <w:rFonts w:ascii="Arial" w:hAnsi="Arial" w:cs="Arial"/>
          <w:color w:val="000000"/>
          <w:szCs w:val="20"/>
        </w:rPr>
        <w:t>https://www.c-e-o.org/</w:t>
      </w:r>
      <w:r w:rsidR="00790085">
        <w:rPr>
          <w:rFonts w:ascii="Arial" w:hAnsi="Arial" w:cs="Arial"/>
          <w:color w:val="000000"/>
          <w:szCs w:val="20"/>
        </w:rPr>
        <w:t>)</w:t>
      </w:r>
    </w:p>
    <w:p w:rsidR="0057533A" w:rsidRDefault="0057533A" w:rsidP="001A2D16">
      <w:pPr>
        <w:rPr>
          <w:rFonts w:ascii="Arial" w:hAnsi="Arial" w:cs="Arial"/>
          <w:color w:val="000000"/>
          <w:szCs w:val="20"/>
        </w:rPr>
      </w:pPr>
    </w:p>
    <w:p w:rsidR="001A2D16" w:rsidRDefault="001A2D16" w:rsidP="001A2D16">
      <w:pPr>
        <w:rPr>
          <w:rFonts w:ascii="Arial" w:hAnsi="Arial" w:cs="Arial"/>
          <w:color w:val="000000"/>
          <w:szCs w:val="20"/>
        </w:rPr>
      </w:pPr>
      <w:r w:rsidRPr="009D0B44">
        <w:rPr>
          <w:rFonts w:ascii="Arial" w:hAnsi="Arial" w:cs="Arial"/>
          <w:i/>
          <w:color w:val="000000"/>
          <w:szCs w:val="20"/>
        </w:rPr>
        <w:t>Project Advocate, Roy Richards Sr. Hall</w:t>
      </w:r>
      <w:r w:rsidRPr="009D0B44">
        <w:rPr>
          <w:rFonts w:ascii="Arial" w:hAnsi="Arial" w:cs="Arial"/>
          <w:i/>
          <w:color w:val="000000"/>
          <w:szCs w:val="20"/>
        </w:rPr>
        <w:tab/>
      </w:r>
      <w:r w:rsidRPr="009D0B44">
        <w:rPr>
          <w:rFonts w:ascii="Arial" w:hAnsi="Arial" w:cs="Arial"/>
          <w:i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 xml:space="preserve">                      </w:t>
      </w:r>
      <w:r w:rsidR="00086ABF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October 2018-August 2021</w:t>
      </w:r>
    </w:p>
    <w:p w:rsidR="001A2D16" w:rsidRDefault="001A2D16" w:rsidP="001A2D16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65,000 square foot business building</w:t>
      </w:r>
    </w:p>
    <w:p w:rsidR="001A2D16" w:rsidRDefault="001A2D16" w:rsidP="001A2D16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Served as the RCOB representative for the planning and construction of a new business building  (</w:t>
      </w:r>
      <w:r w:rsidR="0058142E">
        <w:rPr>
          <w:rFonts w:ascii="Arial" w:hAnsi="Arial" w:cs="Arial"/>
          <w:color w:val="000000"/>
          <w:szCs w:val="20"/>
        </w:rPr>
        <w:t>$</w:t>
      </w:r>
      <w:r>
        <w:rPr>
          <w:rFonts w:ascii="Arial" w:hAnsi="Arial" w:cs="Arial"/>
          <w:color w:val="000000"/>
          <w:szCs w:val="20"/>
        </w:rPr>
        <w:t>26</w:t>
      </w:r>
      <w:r w:rsidR="003F67D3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million</w:t>
      </w:r>
      <w:r w:rsidR="0058142E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dollar project)</w:t>
      </w:r>
    </w:p>
    <w:p w:rsidR="001A2D16" w:rsidRDefault="001A2D16" w:rsidP="001A2D16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Attended design and construction meetings and </w:t>
      </w:r>
      <w:r w:rsidRPr="001A2D16">
        <w:rPr>
          <w:rFonts w:ascii="Arial" w:hAnsi="Arial" w:cs="Arial"/>
          <w:color w:val="000000"/>
          <w:szCs w:val="20"/>
        </w:rPr>
        <w:t>made critical design and material decisions</w:t>
      </w:r>
    </w:p>
    <w:p w:rsidR="001A2D16" w:rsidRDefault="001A2D16" w:rsidP="001A2D16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</w:t>
      </w:r>
      <w:r w:rsidRPr="001A2D16">
        <w:rPr>
          <w:rFonts w:ascii="Arial" w:hAnsi="Arial" w:cs="Arial"/>
          <w:color w:val="000000"/>
          <w:szCs w:val="20"/>
        </w:rPr>
        <w:t>rganized faculty/staff participation with the project</w:t>
      </w:r>
      <w:r>
        <w:rPr>
          <w:rFonts w:ascii="Arial" w:hAnsi="Arial" w:cs="Arial"/>
          <w:color w:val="000000"/>
          <w:szCs w:val="20"/>
        </w:rPr>
        <w:t xml:space="preserve"> to include design ideas and move schedules</w:t>
      </w:r>
    </w:p>
    <w:p w:rsidR="001A2D16" w:rsidRDefault="001A2D16" w:rsidP="00287018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Cs w:val="20"/>
        </w:rPr>
      </w:pPr>
      <w:r w:rsidRPr="001A2D16">
        <w:rPr>
          <w:rFonts w:ascii="Arial" w:hAnsi="Arial" w:cs="Arial"/>
          <w:color w:val="000000"/>
          <w:szCs w:val="20"/>
        </w:rPr>
        <w:t>Collaborated with various internal and external partners for project engagement to include meetings with the Board of Regents liaisons for new building projects and the UWG President’s Office</w:t>
      </w:r>
    </w:p>
    <w:p w:rsidR="001A2D16" w:rsidRPr="001A2D16" w:rsidRDefault="001A2D16" w:rsidP="00287018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Worked with UWG Advancement </w:t>
      </w:r>
      <w:r w:rsidR="003F67D3">
        <w:rPr>
          <w:rFonts w:ascii="Arial" w:hAnsi="Arial" w:cs="Arial"/>
          <w:color w:val="000000"/>
          <w:szCs w:val="20"/>
        </w:rPr>
        <w:t>for</w:t>
      </w:r>
      <w:r>
        <w:rPr>
          <w:rFonts w:ascii="Arial" w:hAnsi="Arial" w:cs="Arial"/>
          <w:color w:val="000000"/>
          <w:szCs w:val="20"/>
        </w:rPr>
        <w:t xml:space="preserve"> donor engagement opportunities</w:t>
      </w:r>
      <w:r w:rsidRPr="001A2D16">
        <w:rPr>
          <w:rFonts w:ascii="Arial" w:hAnsi="Arial" w:cs="Arial"/>
          <w:color w:val="000000"/>
          <w:szCs w:val="20"/>
        </w:rPr>
        <w:t xml:space="preserve"> </w:t>
      </w:r>
    </w:p>
    <w:p w:rsidR="001A2D16" w:rsidRPr="009D0B44" w:rsidRDefault="001A2D16" w:rsidP="001A2D16">
      <w:pPr>
        <w:pStyle w:val="ListParagraph"/>
        <w:rPr>
          <w:rFonts w:ascii="Arial" w:hAnsi="Arial" w:cs="Arial"/>
          <w:color w:val="000000"/>
          <w:szCs w:val="20"/>
        </w:rPr>
      </w:pPr>
    </w:p>
    <w:p w:rsidR="00AD4CDD" w:rsidRDefault="00AD4CDD" w:rsidP="00282275">
      <w:pPr>
        <w:rPr>
          <w:rFonts w:ascii="Arial" w:hAnsi="Arial" w:cs="Arial"/>
          <w:i/>
          <w:szCs w:val="20"/>
        </w:rPr>
      </w:pPr>
    </w:p>
    <w:p w:rsidR="00282275" w:rsidRPr="004F4940" w:rsidRDefault="00282275" w:rsidP="00282275">
      <w:pPr>
        <w:rPr>
          <w:rFonts w:ascii="Arial" w:hAnsi="Arial" w:cs="Arial"/>
          <w:szCs w:val="20"/>
        </w:rPr>
      </w:pPr>
      <w:r w:rsidRPr="005B559F">
        <w:rPr>
          <w:rFonts w:ascii="Arial" w:hAnsi="Arial" w:cs="Arial"/>
          <w:i/>
          <w:szCs w:val="20"/>
        </w:rPr>
        <w:lastRenderedPageBreak/>
        <w:t>Senior Lecturer</w:t>
      </w:r>
      <w:r w:rsidR="000F76E0" w:rsidRPr="005B559F">
        <w:rPr>
          <w:rFonts w:ascii="Arial" w:hAnsi="Arial" w:cs="Arial"/>
          <w:i/>
          <w:szCs w:val="20"/>
        </w:rPr>
        <w:t>, Department of Management</w:t>
      </w:r>
      <w:r w:rsidR="000F76E0" w:rsidRPr="004F4940">
        <w:rPr>
          <w:rFonts w:ascii="Arial" w:hAnsi="Arial" w:cs="Arial"/>
          <w:szCs w:val="20"/>
        </w:rPr>
        <w:tab/>
      </w:r>
      <w:r w:rsidR="000F76E0" w:rsidRPr="004F4940">
        <w:rPr>
          <w:rFonts w:ascii="Arial" w:hAnsi="Arial" w:cs="Arial"/>
          <w:szCs w:val="20"/>
        </w:rPr>
        <w:tab/>
        <w:t xml:space="preserve">                          </w:t>
      </w:r>
      <w:r w:rsidR="000E4F7E">
        <w:rPr>
          <w:rFonts w:ascii="Arial" w:hAnsi="Arial" w:cs="Arial"/>
          <w:szCs w:val="20"/>
        </w:rPr>
        <w:t xml:space="preserve">          </w:t>
      </w:r>
      <w:r w:rsidRPr="004F4940">
        <w:rPr>
          <w:rFonts w:ascii="Arial" w:hAnsi="Arial" w:cs="Arial"/>
          <w:szCs w:val="20"/>
        </w:rPr>
        <w:t>January 2011-present</w:t>
      </w:r>
    </w:p>
    <w:p w:rsidR="00282275" w:rsidRPr="004F4940" w:rsidRDefault="00282275" w:rsidP="00F422BC">
      <w:pPr>
        <w:pStyle w:val="ListParagraph"/>
        <w:numPr>
          <w:ilvl w:val="0"/>
          <w:numId w:val="12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Courses Taught: Entrepreneurship and Small Business Management, Principles of Management, and </w:t>
      </w:r>
      <w:r w:rsidR="0023760E">
        <w:rPr>
          <w:rFonts w:ascii="Arial" w:hAnsi="Arial" w:cs="Arial"/>
          <w:szCs w:val="20"/>
        </w:rPr>
        <w:t>Creative Start Up/</w:t>
      </w:r>
      <w:r w:rsidRPr="004F4940">
        <w:rPr>
          <w:rFonts w:ascii="Arial" w:hAnsi="Arial" w:cs="Arial"/>
          <w:szCs w:val="20"/>
        </w:rPr>
        <w:t xml:space="preserve">New Venture Management </w:t>
      </w:r>
    </w:p>
    <w:p w:rsidR="00F422BC" w:rsidRDefault="00F422BC" w:rsidP="00F422BC">
      <w:pPr>
        <w:pStyle w:val="ListParagraph"/>
        <w:numPr>
          <w:ilvl w:val="0"/>
          <w:numId w:val="12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Adjunct Instructor in 2006 and 2010 and taught Entrepreneurship and Small Business Management and Principles of Management</w:t>
      </w:r>
    </w:p>
    <w:p w:rsidR="00086ABF" w:rsidRPr="004F4940" w:rsidRDefault="00086ABF" w:rsidP="00086ABF">
      <w:pPr>
        <w:pStyle w:val="ListParagraph"/>
        <w:rPr>
          <w:rFonts w:ascii="Arial" w:hAnsi="Arial" w:cs="Arial"/>
          <w:szCs w:val="20"/>
        </w:rPr>
      </w:pPr>
    </w:p>
    <w:p w:rsidR="009D32F6" w:rsidRPr="004F4940" w:rsidRDefault="009D32F6" w:rsidP="009D32F6">
      <w:pPr>
        <w:rPr>
          <w:rFonts w:ascii="Arial" w:hAnsi="Arial" w:cs="Arial"/>
          <w:szCs w:val="20"/>
        </w:rPr>
      </w:pPr>
      <w:r w:rsidRPr="005B559F">
        <w:rPr>
          <w:rFonts w:ascii="Arial" w:hAnsi="Arial" w:cs="Arial"/>
          <w:i/>
          <w:szCs w:val="20"/>
        </w:rPr>
        <w:t>Sam Walton Free Enterprise Fellow (Faculty Advisor), Enactus</w:t>
      </w:r>
      <w:r w:rsidR="005B559F">
        <w:rPr>
          <w:rFonts w:ascii="Arial" w:hAnsi="Arial" w:cs="Arial"/>
          <w:szCs w:val="20"/>
        </w:rPr>
        <w:t xml:space="preserve"> </w:t>
      </w:r>
      <w:r w:rsidR="005B559F">
        <w:rPr>
          <w:rFonts w:ascii="Arial" w:hAnsi="Arial" w:cs="Arial"/>
          <w:szCs w:val="20"/>
        </w:rPr>
        <w:tab/>
      </w:r>
      <w:r w:rsidR="005B559F">
        <w:rPr>
          <w:rFonts w:ascii="Arial" w:hAnsi="Arial" w:cs="Arial"/>
          <w:szCs w:val="20"/>
        </w:rPr>
        <w:tab/>
        <w:t xml:space="preserve">        </w:t>
      </w:r>
      <w:r w:rsidR="00377C56">
        <w:rPr>
          <w:rFonts w:ascii="Arial" w:hAnsi="Arial" w:cs="Arial"/>
          <w:szCs w:val="20"/>
        </w:rPr>
        <w:t xml:space="preserve">  </w:t>
      </w:r>
      <w:r w:rsidRPr="004F4940">
        <w:rPr>
          <w:rFonts w:ascii="Arial" w:hAnsi="Arial" w:cs="Arial"/>
          <w:szCs w:val="20"/>
        </w:rPr>
        <w:t>January 2011-July 2016</w:t>
      </w:r>
    </w:p>
    <w:p w:rsidR="009D32F6" w:rsidRPr="004F4940" w:rsidRDefault="009D32F6" w:rsidP="00F422BC">
      <w:pPr>
        <w:pStyle w:val="ListParagraph"/>
        <w:numPr>
          <w:ilvl w:val="0"/>
          <w:numId w:val="12"/>
        </w:numPr>
        <w:rPr>
          <w:rFonts w:ascii="Arial" w:hAnsi="Arial" w:cs="Arial"/>
          <w:b/>
          <w:szCs w:val="20"/>
        </w:rPr>
      </w:pPr>
      <w:r w:rsidRPr="004F4940">
        <w:rPr>
          <w:rFonts w:ascii="Arial" w:hAnsi="Arial" w:cs="Arial"/>
          <w:szCs w:val="20"/>
        </w:rPr>
        <w:t>Provided</w:t>
      </w:r>
      <w:r w:rsidR="00203A50" w:rsidRPr="004F4940">
        <w:rPr>
          <w:rFonts w:ascii="Arial" w:hAnsi="Arial" w:cs="Arial"/>
          <w:szCs w:val="20"/>
        </w:rPr>
        <w:t xml:space="preserve"> leadership for this student organization </w:t>
      </w:r>
      <w:r w:rsidR="004E1CF4" w:rsidRPr="004F4940">
        <w:rPr>
          <w:rFonts w:ascii="Arial" w:hAnsi="Arial" w:cs="Arial"/>
          <w:szCs w:val="20"/>
        </w:rPr>
        <w:t>whose mission is “to enable progress through entrepreneurial action”</w:t>
      </w:r>
    </w:p>
    <w:p w:rsidR="00203A50" w:rsidRPr="004F4940" w:rsidRDefault="009D32F6" w:rsidP="00F422BC">
      <w:pPr>
        <w:pStyle w:val="ListParagraph"/>
        <w:numPr>
          <w:ilvl w:val="0"/>
          <w:numId w:val="12"/>
        </w:numPr>
        <w:rPr>
          <w:rFonts w:ascii="Arial" w:hAnsi="Arial" w:cs="Arial"/>
          <w:b/>
          <w:szCs w:val="20"/>
        </w:rPr>
      </w:pPr>
      <w:r w:rsidRPr="004F4940">
        <w:rPr>
          <w:rFonts w:ascii="Arial" w:hAnsi="Arial" w:cs="Arial"/>
          <w:szCs w:val="20"/>
        </w:rPr>
        <w:t>Assisted</w:t>
      </w:r>
      <w:r w:rsidR="004E1CF4" w:rsidRPr="004F4940">
        <w:rPr>
          <w:rFonts w:ascii="Arial" w:hAnsi="Arial" w:cs="Arial"/>
          <w:szCs w:val="20"/>
        </w:rPr>
        <w:t xml:space="preserve"> students with various </w:t>
      </w:r>
      <w:r w:rsidRPr="004F4940">
        <w:rPr>
          <w:rFonts w:ascii="Arial" w:hAnsi="Arial" w:cs="Arial"/>
          <w:szCs w:val="20"/>
        </w:rPr>
        <w:t xml:space="preserve">entrepreneurial </w:t>
      </w:r>
      <w:r w:rsidR="00906ABA" w:rsidRPr="004F4940">
        <w:rPr>
          <w:rFonts w:ascii="Arial" w:hAnsi="Arial" w:cs="Arial"/>
          <w:szCs w:val="20"/>
        </w:rPr>
        <w:t>co</w:t>
      </w:r>
      <w:r w:rsidR="00906ABA">
        <w:rPr>
          <w:rFonts w:ascii="Arial" w:hAnsi="Arial" w:cs="Arial"/>
          <w:szCs w:val="20"/>
        </w:rPr>
        <w:t>mmunity-based</w:t>
      </w:r>
      <w:r w:rsidR="00CF52D1">
        <w:rPr>
          <w:rFonts w:ascii="Arial" w:hAnsi="Arial" w:cs="Arial"/>
          <w:szCs w:val="20"/>
        </w:rPr>
        <w:t xml:space="preserve"> projects that were </w:t>
      </w:r>
      <w:r w:rsidR="004E1CF4" w:rsidRPr="004F4940">
        <w:rPr>
          <w:rFonts w:ascii="Arial" w:hAnsi="Arial" w:cs="Arial"/>
          <w:szCs w:val="20"/>
        </w:rPr>
        <w:t>presented in various forums</w:t>
      </w:r>
      <w:r w:rsidR="00652C88">
        <w:rPr>
          <w:rFonts w:ascii="Arial" w:hAnsi="Arial" w:cs="Arial"/>
          <w:szCs w:val="20"/>
        </w:rPr>
        <w:t xml:space="preserve"> and competitions</w:t>
      </w:r>
    </w:p>
    <w:p w:rsidR="00745381" w:rsidRPr="004F4940" w:rsidRDefault="009D32F6" w:rsidP="00745381">
      <w:pPr>
        <w:pStyle w:val="ListParagraph"/>
        <w:numPr>
          <w:ilvl w:val="0"/>
          <w:numId w:val="12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Awards: </w:t>
      </w:r>
      <w:r w:rsidR="00892F36" w:rsidRPr="004F4940">
        <w:rPr>
          <w:rFonts w:ascii="Arial" w:hAnsi="Arial" w:cs="Arial"/>
          <w:szCs w:val="20"/>
        </w:rPr>
        <w:t xml:space="preserve">2016 Regional Winner, </w:t>
      </w:r>
      <w:r w:rsidR="004E1CF4" w:rsidRPr="004F4940">
        <w:rPr>
          <w:rFonts w:ascii="Arial" w:hAnsi="Arial" w:cs="Arial"/>
          <w:szCs w:val="20"/>
        </w:rPr>
        <w:t>2015 UWG Outstanding Community Service Aw</w:t>
      </w:r>
      <w:r w:rsidR="00CF52D1">
        <w:rPr>
          <w:rFonts w:ascii="Arial" w:hAnsi="Arial" w:cs="Arial"/>
          <w:szCs w:val="20"/>
        </w:rPr>
        <w:t xml:space="preserve">ard, 2013 Regional </w:t>
      </w:r>
      <w:r w:rsidR="004E1CF4" w:rsidRPr="004F4940">
        <w:rPr>
          <w:rFonts w:ascii="Arial" w:hAnsi="Arial" w:cs="Arial"/>
          <w:szCs w:val="20"/>
        </w:rPr>
        <w:t xml:space="preserve">1st runner up, 2013 UWG Outstanding Community Service Award, </w:t>
      </w:r>
      <w:r w:rsidRPr="004F4940">
        <w:rPr>
          <w:rFonts w:ascii="Arial" w:hAnsi="Arial" w:cs="Arial"/>
          <w:szCs w:val="20"/>
        </w:rPr>
        <w:t xml:space="preserve">and </w:t>
      </w:r>
      <w:r w:rsidR="004E1CF4" w:rsidRPr="004F4940">
        <w:rPr>
          <w:rFonts w:ascii="Arial" w:hAnsi="Arial" w:cs="Arial"/>
          <w:szCs w:val="20"/>
        </w:rPr>
        <w:t>2011 Regional Winner</w:t>
      </w:r>
    </w:p>
    <w:p w:rsidR="00745381" w:rsidRPr="004F4940" w:rsidRDefault="00745381" w:rsidP="00F422BC">
      <w:pPr>
        <w:ind w:left="360"/>
        <w:rPr>
          <w:rFonts w:ascii="Arial" w:hAnsi="Arial" w:cs="Arial"/>
          <w:bCs/>
          <w:color w:val="000000"/>
          <w:szCs w:val="20"/>
        </w:rPr>
      </w:pPr>
    </w:p>
    <w:p w:rsidR="00F422BC" w:rsidRPr="004F4940" w:rsidRDefault="00262701" w:rsidP="00745381">
      <w:pPr>
        <w:rPr>
          <w:rFonts w:ascii="Arial" w:hAnsi="Arial" w:cs="Arial"/>
          <w:bCs/>
          <w:color w:val="000000"/>
          <w:szCs w:val="20"/>
        </w:rPr>
      </w:pPr>
      <w:r w:rsidRPr="005B559F">
        <w:rPr>
          <w:rFonts w:ascii="Arial" w:hAnsi="Arial" w:cs="Arial"/>
          <w:bCs/>
          <w:i/>
          <w:color w:val="000000"/>
          <w:szCs w:val="20"/>
        </w:rPr>
        <w:t>Business Consult</w:t>
      </w:r>
      <w:r w:rsidR="008E1E2F" w:rsidRPr="005B559F">
        <w:rPr>
          <w:rFonts w:ascii="Arial" w:hAnsi="Arial" w:cs="Arial"/>
          <w:bCs/>
          <w:i/>
          <w:color w:val="000000"/>
          <w:szCs w:val="20"/>
        </w:rPr>
        <w:t xml:space="preserve">ant, Small Business Development </w:t>
      </w:r>
      <w:r w:rsidRPr="005B559F">
        <w:rPr>
          <w:rFonts w:ascii="Arial" w:hAnsi="Arial" w:cs="Arial"/>
          <w:bCs/>
          <w:i/>
          <w:color w:val="000000"/>
          <w:szCs w:val="20"/>
        </w:rPr>
        <w:t>Center</w:t>
      </w:r>
      <w:r w:rsidRPr="004F4940"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9D32F6" w:rsidRPr="004F4940">
        <w:rPr>
          <w:rFonts w:ascii="Arial" w:hAnsi="Arial" w:cs="Arial"/>
          <w:b/>
          <w:bCs/>
          <w:color w:val="000000"/>
          <w:szCs w:val="20"/>
        </w:rPr>
        <w:t xml:space="preserve">                             </w:t>
      </w:r>
      <w:r w:rsidR="005B559F">
        <w:rPr>
          <w:rFonts w:ascii="Arial" w:hAnsi="Arial" w:cs="Arial"/>
          <w:b/>
          <w:bCs/>
          <w:color w:val="000000"/>
          <w:szCs w:val="20"/>
        </w:rPr>
        <w:t xml:space="preserve">  </w:t>
      </w:r>
      <w:r w:rsidR="00377C56"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9D32F6" w:rsidRPr="004F4940">
        <w:rPr>
          <w:rFonts w:ascii="Arial" w:hAnsi="Arial" w:cs="Arial"/>
          <w:bCs/>
          <w:color w:val="000000"/>
          <w:szCs w:val="20"/>
        </w:rPr>
        <w:t>January 2009-January 2011</w:t>
      </w:r>
    </w:p>
    <w:p w:rsidR="00F422BC" w:rsidRPr="004F4940" w:rsidRDefault="00262701" w:rsidP="00F422BC">
      <w:pPr>
        <w:pStyle w:val="ListParagraph"/>
        <w:numPr>
          <w:ilvl w:val="0"/>
          <w:numId w:val="13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Provide</w:t>
      </w:r>
      <w:r w:rsidR="00D455F1" w:rsidRPr="004F4940">
        <w:rPr>
          <w:rFonts w:ascii="Arial" w:hAnsi="Arial" w:cs="Arial"/>
          <w:szCs w:val="20"/>
        </w:rPr>
        <w:t>d</w:t>
      </w:r>
      <w:r w:rsidR="009D32F6" w:rsidRPr="004F4940">
        <w:rPr>
          <w:rFonts w:ascii="Arial" w:hAnsi="Arial" w:cs="Arial"/>
          <w:szCs w:val="20"/>
        </w:rPr>
        <w:t xml:space="preserve"> consulting services for</w:t>
      </w:r>
      <w:r w:rsidR="00D455F1" w:rsidRPr="004F4940">
        <w:rPr>
          <w:rFonts w:ascii="Arial" w:hAnsi="Arial" w:cs="Arial"/>
          <w:szCs w:val="20"/>
        </w:rPr>
        <w:t xml:space="preserve"> </w:t>
      </w:r>
      <w:r w:rsidRPr="004F4940">
        <w:rPr>
          <w:rFonts w:ascii="Arial" w:hAnsi="Arial" w:cs="Arial"/>
          <w:szCs w:val="20"/>
        </w:rPr>
        <w:t>new and existing business o</w:t>
      </w:r>
      <w:r w:rsidR="009D32F6" w:rsidRPr="004F4940">
        <w:rPr>
          <w:rFonts w:ascii="Arial" w:hAnsi="Arial" w:cs="Arial"/>
          <w:szCs w:val="20"/>
        </w:rPr>
        <w:t>wners in six counties in the w</w:t>
      </w:r>
      <w:r w:rsidR="00F93B4E" w:rsidRPr="004F4940">
        <w:rPr>
          <w:rFonts w:ascii="Arial" w:hAnsi="Arial" w:cs="Arial"/>
          <w:szCs w:val="20"/>
        </w:rPr>
        <w:t>est Georgia area</w:t>
      </w:r>
      <w:r w:rsidR="009D32F6" w:rsidRPr="004F4940">
        <w:rPr>
          <w:rFonts w:ascii="Arial" w:hAnsi="Arial" w:cs="Arial"/>
          <w:szCs w:val="20"/>
        </w:rPr>
        <w:t xml:space="preserve"> (Carroll, Coweta, Polk, Douglas, Haralson, and Heard)</w:t>
      </w:r>
    </w:p>
    <w:p w:rsidR="0010766A" w:rsidRPr="00D7279D" w:rsidRDefault="00F47AA5" w:rsidP="00A60599">
      <w:pPr>
        <w:pStyle w:val="ListParagraph"/>
        <w:numPr>
          <w:ilvl w:val="0"/>
          <w:numId w:val="13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Courses Taught: Starting a Business, Finding Money for your Small Business, Wr</w:t>
      </w:r>
      <w:r w:rsidR="00D7279D">
        <w:rPr>
          <w:rFonts w:ascii="Arial" w:hAnsi="Arial" w:cs="Arial"/>
          <w:szCs w:val="20"/>
        </w:rPr>
        <w:t>iting an Effective Business Pla</w:t>
      </w:r>
      <w:r w:rsidR="008C32EE">
        <w:rPr>
          <w:rFonts w:ascii="Arial" w:hAnsi="Arial" w:cs="Arial"/>
          <w:szCs w:val="20"/>
        </w:rPr>
        <w:t>n</w:t>
      </w:r>
    </w:p>
    <w:p w:rsidR="009D1ECC" w:rsidRDefault="009D1ECC" w:rsidP="00A60599">
      <w:pPr>
        <w:contextualSpacing/>
        <w:rPr>
          <w:rFonts w:ascii="Arial" w:hAnsi="Arial" w:cs="Arial"/>
          <w:szCs w:val="20"/>
        </w:rPr>
      </w:pPr>
    </w:p>
    <w:p w:rsidR="00F422BC" w:rsidRPr="004F4940" w:rsidRDefault="00F422BC" w:rsidP="00A60599">
      <w:pPr>
        <w:contextualSpacing/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UNIVERSITY OF PHOENIX, Columbus, Georgia</w:t>
      </w:r>
    </w:p>
    <w:p w:rsidR="00F422BC" w:rsidRPr="004F4940" w:rsidRDefault="00F422BC" w:rsidP="00A60599">
      <w:pPr>
        <w:contextualSpacing/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COLLEGE OF BUSINESS</w:t>
      </w:r>
    </w:p>
    <w:p w:rsidR="00F422BC" w:rsidRPr="004F4940" w:rsidRDefault="00F422BC" w:rsidP="00F422BC">
      <w:pPr>
        <w:contextualSpacing/>
        <w:rPr>
          <w:rFonts w:ascii="Arial" w:hAnsi="Arial" w:cs="Arial"/>
          <w:szCs w:val="20"/>
        </w:rPr>
      </w:pPr>
      <w:r w:rsidRPr="005B559F">
        <w:rPr>
          <w:rFonts w:ascii="Arial" w:hAnsi="Arial" w:cs="Arial"/>
          <w:i/>
          <w:szCs w:val="20"/>
        </w:rPr>
        <w:t>Adjunct Instructor</w:t>
      </w:r>
      <w:r w:rsidRPr="004F4940">
        <w:rPr>
          <w:rFonts w:ascii="Arial" w:hAnsi="Arial" w:cs="Arial"/>
          <w:szCs w:val="20"/>
        </w:rPr>
        <w:tab/>
      </w:r>
      <w:r w:rsidRPr="004F4940">
        <w:rPr>
          <w:rFonts w:ascii="Arial" w:hAnsi="Arial" w:cs="Arial"/>
          <w:szCs w:val="20"/>
        </w:rPr>
        <w:tab/>
      </w:r>
      <w:r w:rsidRPr="004F4940">
        <w:rPr>
          <w:rFonts w:ascii="Arial" w:hAnsi="Arial" w:cs="Arial"/>
          <w:szCs w:val="20"/>
        </w:rPr>
        <w:tab/>
      </w:r>
      <w:r w:rsidRPr="004F4940">
        <w:rPr>
          <w:rFonts w:ascii="Arial" w:hAnsi="Arial" w:cs="Arial"/>
          <w:szCs w:val="20"/>
        </w:rPr>
        <w:tab/>
      </w:r>
      <w:r w:rsidRPr="004F4940">
        <w:rPr>
          <w:rFonts w:ascii="Arial" w:hAnsi="Arial" w:cs="Arial"/>
          <w:szCs w:val="20"/>
        </w:rPr>
        <w:tab/>
      </w:r>
      <w:r w:rsidRPr="004F4940">
        <w:rPr>
          <w:rFonts w:ascii="Arial" w:hAnsi="Arial" w:cs="Arial"/>
          <w:szCs w:val="20"/>
        </w:rPr>
        <w:tab/>
      </w:r>
      <w:r w:rsidR="00377C56">
        <w:rPr>
          <w:rFonts w:ascii="Arial" w:hAnsi="Arial" w:cs="Arial"/>
          <w:szCs w:val="20"/>
        </w:rPr>
        <w:t xml:space="preserve">                       </w:t>
      </w:r>
      <w:r w:rsidRPr="004F4940">
        <w:rPr>
          <w:rFonts w:ascii="Arial" w:hAnsi="Arial" w:cs="Arial"/>
          <w:szCs w:val="20"/>
        </w:rPr>
        <w:t>June 2004-December 2005</w:t>
      </w:r>
    </w:p>
    <w:p w:rsidR="00745381" w:rsidRPr="006F3D2B" w:rsidRDefault="00F422BC" w:rsidP="00745381">
      <w:pPr>
        <w:pStyle w:val="ListParagraph"/>
        <w:numPr>
          <w:ilvl w:val="0"/>
          <w:numId w:val="14"/>
        </w:numPr>
        <w:pBdr>
          <w:bottom w:val="single" w:sz="4" w:space="1" w:color="auto"/>
        </w:pBd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Course Taught: Critical Thinking and Decision Making</w:t>
      </w:r>
    </w:p>
    <w:p w:rsidR="00CF52D1" w:rsidRDefault="00CF52D1" w:rsidP="000E6C36">
      <w:pPr>
        <w:contextualSpacing/>
        <w:rPr>
          <w:rFonts w:ascii="Arial" w:hAnsi="Arial" w:cs="Arial"/>
          <w:b/>
          <w:szCs w:val="20"/>
        </w:rPr>
      </w:pPr>
    </w:p>
    <w:p w:rsidR="00F422BC" w:rsidRPr="004F4940" w:rsidRDefault="00F422BC" w:rsidP="00F422BC">
      <w:pPr>
        <w:contextualSpacing/>
        <w:jc w:val="center"/>
        <w:rPr>
          <w:rFonts w:ascii="Arial" w:hAnsi="Arial" w:cs="Arial"/>
          <w:b/>
          <w:szCs w:val="20"/>
        </w:rPr>
      </w:pPr>
      <w:r w:rsidRPr="004F4940">
        <w:rPr>
          <w:rFonts w:ascii="Arial" w:hAnsi="Arial" w:cs="Arial"/>
          <w:b/>
          <w:szCs w:val="20"/>
        </w:rPr>
        <w:t>CORPORATE AND GOVERNMENT EXPERIENCE</w:t>
      </w:r>
    </w:p>
    <w:p w:rsidR="00A60599" w:rsidRPr="004F4940" w:rsidRDefault="004E769E" w:rsidP="00A60599">
      <w:pPr>
        <w:jc w:val="both"/>
        <w:rPr>
          <w:rFonts w:ascii="Arial" w:hAnsi="Arial" w:cs="Arial"/>
          <w:color w:val="000000"/>
          <w:szCs w:val="20"/>
        </w:rPr>
      </w:pPr>
      <w:r w:rsidRPr="004F4940">
        <w:rPr>
          <w:rFonts w:ascii="Arial" w:hAnsi="Arial" w:cs="Arial"/>
          <w:color w:val="000000"/>
          <w:szCs w:val="20"/>
        </w:rPr>
        <w:t xml:space="preserve">SYNOVUS FINANCIAL CORPORATION      </w:t>
      </w:r>
    </w:p>
    <w:p w:rsidR="004E769E" w:rsidRPr="004F4940" w:rsidRDefault="004E769E" w:rsidP="00A60599">
      <w:pPr>
        <w:jc w:val="both"/>
        <w:rPr>
          <w:rFonts w:ascii="Arial" w:hAnsi="Arial" w:cs="Arial"/>
          <w:color w:val="000000"/>
          <w:szCs w:val="20"/>
        </w:rPr>
      </w:pPr>
      <w:r w:rsidRPr="004F4940">
        <w:rPr>
          <w:rFonts w:ascii="Arial" w:hAnsi="Arial" w:cs="Arial"/>
          <w:color w:val="000000"/>
          <w:szCs w:val="20"/>
        </w:rPr>
        <w:t>BANK OF NORTH GEORGIA, Carrollton, Georgia</w:t>
      </w:r>
      <w:r w:rsidRPr="004F4940">
        <w:rPr>
          <w:rFonts w:ascii="Arial" w:hAnsi="Arial" w:cs="Arial"/>
          <w:color w:val="000000"/>
          <w:szCs w:val="20"/>
        </w:rPr>
        <w:tab/>
      </w:r>
      <w:r w:rsidRPr="004F4940">
        <w:rPr>
          <w:rFonts w:ascii="Arial" w:hAnsi="Arial" w:cs="Arial"/>
          <w:color w:val="000000"/>
          <w:szCs w:val="20"/>
        </w:rPr>
        <w:tab/>
      </w:r>
      <w:r w:rsidRPr="004F4940">
        <w:rPr>
          <w:rFonts w:ascii="Arial" w:hAnsi="Arial" w:cs="Arial"/>
          <w:color w:val="000000"/>
          <w:szCs w:val="20"/>
        </w:rPr>
        <w:tab/>
        <w:t xml:space="preserve">           </w:t>
      </w:r>
    </w:p>
    <w:p w:rsidR="004E769E" w:rsidRPr="004F4940" w:rsidRDefault="004E769E" w:rsidP="004E769E">
      <w:pPr>
        <w:jc w:val="both"/>
        <w:rPr>
          <w:rFonts w:ascii="Arial" w:hAnsi="Arial" w:cs="Arial"/>
          <w:color w:val="000000"/>
          <w:szCs w:val="20"/>
        </w:rPr>
      </w:pPr>
      <w:r w:rsidRPr="005B559F">
        <w:rPr>
          <w:rFonts w:ascii="Arial" w:hAnsi="Arial" w:cs="Arial"/>
          <w:i/>
          <w:color w:val="000000"/>
          <w:szCs w:val="20"/>
        </w:rPr>
        <w:t>Assistant Vice President, Business Banking</w:t>
      </w:r>
      <w:r w:rsidRPr="004F4940">
        <w:rPr>
          <w:rFonts w:ascii="Arial" w:hAnsi="Arial" w:cs="Arial"/>
          <w:color w:val="000000"/>
          <w:szCs w:val="20"/>
        </w:rPr>
        <w:t xml:space="preserve">                                                       </w:t>
      </w:r>
      <w:r w:rsidR="005B559F">
        <w:rPr>
          <w:rFonts w:ascii="Arial" w:hAnsi="Arial" w:cs="Arial"/>
          <w:color w:val="000000"/>
          <w:szCs w:val="20"/>
        </w:rPr>
        <w:t xml:space="preserve">  </w:t>
      </w:r>
      <w:r w:rsidRPr="004F4940">
        <w:rPr>
          <w:rFonts w:ascii="Arial" w:hAnsi="Arial" w:cs="Arial"/>
          <w:color w:val="000000"/>
          <w:szCs w:val="20"/>
        </w:rPr>
        <w:t>June 2005-December 2008</w:t>
      </w:r>
    </w:p>
    <w:p w:rsidR="004E769E" w:rsidRPr="004F4940" w:rsidRDefault="004E769E" w:rsidP="004E769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/>
          <w:szCs w:val="20"/>
        </w:rPr>
      </w:pPr>
      <w:r w:rsidRPr="004F4940">
        <w:rPr>
          <w:rFonts w:ascii="Arial" w:hAnsi="Arial" w:cs="Arial"/>
          <w:color w:val="000000"/>
          <w:szCs w:val="20"/>
        </w:rPr>
        <w:t>M</w:t>
      </w:r>
      <w:r w:rsidRPr="004F4940">
        <w:rPr>
          <w:rFonts w:ascii="Arial" w:hAnsi="Arial" w:cs="Arial"/>
          <w:szCs w:val="20"/>
        </w:rPr>
        <w:t xml:space="preserve">anaged a high dollar loan and deposit </w:t>
      </w:r>
      <w:r w:rsidR="00A60599" w:rsidRPr="004F4940">
        <w:rPr>
          <w:rFonts w:ascii="Arial" w:hAnsi="Arial" w:cs="Arial"/>
          <w:szCs w:val="20"/>
        </w:rPr>
        <w:t>portfolio and provided lending and service for commercial customers, conducted sales calls for new and existing customers, and specialized in Small Business Administration (SBA) lending</w:t>
      </w:r>
    </w:p>
    <w:p w:rsidR="00A60599" w:rsidRPr="004F4940" w:rsidRDefault="004E769E" w:rsidP="004E769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/>
          <w:szCs w:val="20"/>
        </w:rPr>
      </w:pPr>
      <w:r w:rsidRPr="004F4940">
        <w:rPr>
          <w:rFonts w:ascii="Arial" w:hAnsi="Arial" w:cs="Arial"/>
          <w:szCs w:val="20"/>
        </w:rPr>
        <w:t>S</w:t>
      </w:r>
      <w:r w:rsidR="00A60599" w:rsidRPr="004F4940">
        <w:rPr>
          <w:rFonts w:ascii="Arial" w:hAnsi="Arial" w:cs="Arial"/>
          <w:szCs w:val="20"/>
        </w:rPr>
        <w:t xml:space="preserve">erved as a </w:t>
      </w:r>
      <w:r w:rsidR="00A60599" w:rsidRPr="004F4940">
        <w:rPr>
          <w:rFonts w:ascii="Arial" w:hAnsi="Arial" w:cs="Arial"/>
          <w:i/>
          <w:szCs w:val="20"/>
        </w:rPr>
        <w:t xml:space="preserve">Branch Manager </w:t>
      </w:r>
      <w:r w:rsidR="00A60599" w:rsidRPr="004F4940">
        <w:rPr>
          <w:rFonts w:ascii="Arial" w:hAnsi="Arial" w:cs="Arial"/>
          <w:szCs w:val="20"/>
        </w:rPr>
        <w:t xml:space="preserve">and managed </w:t>
      </w:r>
      <w:r w:rsidRPr="004F4940">
        <w:rPr>
          <w:rFonts w:ascii="Arial" w:hAnsi="Arial" w:cs="Arial"/>
          <w:szCs w:val="20"/>
        </w:rPr>
        <w:t xml:space="preserve">personnel and </w:t>
      </w:r>
      <w:r w:rsidR="00A60599" w:rsidRPr="004F4940">
        <w:rPr>
          <w:rFonts w:ascii="Arial" w:hAnsi="Arial" w:cs="Arial"/>
          <w:szCs w:val="20"/>
        </w:rPr>
        <w:t>a large deposit and loan portfolio</w:t>
      </w:r>
      <w:r w:rsidR="005B5A76" w:rsidRPr="004F4940">
        <w:rPr>
          <w:rFonts w:ascii="Arial" w:hAnsi="Arial" w:cs="Arial"/>
          <w:szCs w:val="20"/>
        </w:rPr>
        <w:t xml:space="preserve">, provided leadership for </w:t>
      </w:r>
      <w:r w:rsidRPr="004F4940">
        <w:rPr>
          <w:rFonts w:ascii="Arial" w:hAnsi="Arial" w:cs="Arial"/>
          <w:szCs w:val="20"/>
        </w:rPr>
        <w:t>team members</w:t>
      </w:r>
      <w:r w:rsidR="00A60599" w:rsidRPr="004F4940">
        <w:rPr>
          <w:rFonts w:ascii="Arial" w:hAnsi="Arial" w:cs="Arial"/>
          <w:szCs w:val="20"/>
        </w:rPr>
        <w:t>, administered sales goals for branch, and provided lending service to business and retail customers</w:t>
      </w:r>
    </w:p>
    <w:p w:rsidR="004E769E" w:rsidRPr="004F4940" w:rsidRDefault="004E769E" w:rsidP="004E769E">
      <w:pPr>
        <w:jc w:val="both"/>
        <w:rPr>
          <w:rFonts w:ascii="Arial" w:hAnsi="Arial" w:cs="Arial"/>
          <w:color w:val="000000"/>
          <w:szCs w:val="20"/>
        </w:rPr>
      </w:pPr>
    </w:p>
    <w:p w:rsidR="0097330D" w:rsidRPr="004F4940" w:rsidRDefault="0097330D" w:rsidP="004E769E">
      <w:pPr>
        <w:jc w:val="both"/>
        <w:rPr>
          <w:rFonts w:ascii="Arial" w:hAnsi="Arial" w:cs="Arial"/>
          <w:color w:val="000000"/>
          <w:szCs w:val="20"/>
        </w:rPr>
      </w:pPr>
      <w:r w:rsidRPr="004F4940">
        <w:rPr>
          <w:rFonts w:ascii="Arial" w:hAnsi="Arial" w:cs="Arial"/>
          <w:color w:val="000000"/>
          <w:szCs w:val="20"/>
        </w:rPr>
        <w:t xml:space="preserve">SYNOVUS FINANCIAL CORPORATION      </w:t>
      </w:r>
    </w:p>
    <w:p w:rsidR="004E769E" w:rsidRPr="004F4940" w:rsidRDefault="004E769E" w:rsidP="004E769E">
      <w:pPr>
        <w:jc w:val="both"/>
        <w:rPr>
          <w:rFonts w:ascii="Arial" w:hAnsi="Arial" w:cs="Arial"/>
          <w:color w:val="000000"/>
          <w:szCs w:val="20"/>
        </w:rPr>
      </w:pPr>
      <w:r w:rsidRPr="004F4940">
        <w:rPr>
          <w:rFonts w:ascii="Arial" w:hAnsi="Arial" w:cs="Arial"/>
          <w:color w:val="000000"/>
          <w:szCs w:val="20"/>
        </w:rPr>
        <w:t>COLUMBUS BANK AND TRUST, Columbus, Georgia</w:t>
      </w:r>
    </w:p>
    <w:p w:rsidR="004E769E" w:rsidRPr="004F4940" w:rsidRDefault="004E769E" w:rsidP="004E769E">
      <w:pPr>
        <w:jc w:val="both"/>
        <w:rPr>
          <w:rFonts w:ascii="Arial" w:hAnsi="Arial" w:cs="Arial"/>
          <w:color w:val="000000"/>
          <w:szCs w:val="20"/>
        </w:rPr>
      </w:pPr>
      <w:r w:rsidRPr="005B559F">
        <w:rPr>
          <w:rFonts w:ascii="Arial" w:hAnsi="Arial" w:cs="Arial"/>
          <w:i/>
          <w:color w:val="000000"/>
          <w:szCs w:val="20"/>
        </w:rPr>
        <w:t>Banking Officer, Retail Banking</w:t>
      </w:r>
      <w:r w:rsidR="0097330D" w:rsidRPr="005B559F">
        <w:rPr>
          <w:rFonts w:ascii="Arial" w:hAnsi="Arial" w:cs="Arial"/>
          <w:i/>
          <w:color w:val="000000"/>
          <w:szCs w:val="20"/>
        </w:rPr>
        <w:tab/>
      </w:r>
      <w:r w:rsidR="0097330D" w:rsidRPr="004F4940">
        <w:rPr>
          <w:rFonts w:ascii="Arial" w:hAnsi="Arial" w:cs="Arial"/>
          <w:color w:val="000000"/>
          <w:szCs w:val="20"/>
        </w:rPr>
        <w:tab/>
      </w:r>
      <w:r w:rsidR="0097330D" w:rsidRPr="004F4940">
        <w:rPr>
          <w:rFonts w:ascii="Arial" w:hAnsi="Arial" w:cs="Arial"/>
          <w:color w:val="000000"/>
          <w:szCs w:val="20"/>
        </w:rPr>
        <w:tab/>
      </w:r>
      <w:r w:rsidR="005B559F">
        <w:rPr>
          <w:rFonts w:ascii="Arial" w:hAnsi="Arial" w:cs="Arial"/>
          <w:color w:val="000000"/>
          <w:szCs w:val="20"/>
        </w:rPr>
        <w:tab/>
      </w:r>
      <w:r w:rsidR="005B559F">
        <w:rPr>
          <w:rFonts w:ascii="Arial" w:hAnsi="Arial" w:cs="Arial"/>
          <w:color w:val="000000"/>
          <w:szCs w:val="20"/>
        </w:rPr>
        <w:tab/>
      </w:r>
      <w:r w:rsidR="005B559F">
        <w:rPr>
          <w:rFonts w:ascii="Arial" w:hAnsi="Arial" w:cs="Arial"/>
          <w:color w:val="000000"/>
          <w:szCs w:val="20"/>
        </w:rPr>
        <w:tab/>
        <w:t xml:space="preserve">          </w:t>
      </w:r>
      <w:r w:rsidR="0097330D" w:rsidRPr="004F4940">
        <w:rPr>
          <w:rFonts w:ascii="Arial" w:hAnsi="Arial" w:cs="Arial"/>
          <w:color w:val="000000"/>
          <w:szCs w:val="20"/>
        </w:rPr>
        <w:t>August 2001-June 2005</w:t>
      </w:r>
    </w:p>
    <w:p w:rsidR="0097330D" w:rsidRPr="004F4940" w:rsidRDefault="00A60599" w:rsidP="009733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  <w:lang w:val="en-CA"/>
        </w:rPr>
        <w:t>P</w:t>
      </w:r>
      <w:proofErr w:type="spellStart"/>
      <w:r w:rsidR="005B5A76" w:rsidRPr="004F4940">
        <w:rPr>
          <w:rFonts w:ascii="Arial" w:hAnsi="Arial" w:cs="Arial"/>
          <w:szCs w:val="20"/>
        </w:rPr>
        <w:t>rovided</w:t>
      </w:r>
      <w:proofErr w:type="spellEnd"/>
      <w:r w:rsidR="005B5A76" w:rsidRPr="004F4940">
        <w:rPr>
          <w:rFonts w:ascii="Arial" w:hAnsi="Arial" w:cs="Arial"/>
          <w:szCs w:val="20"/>
        </w:rPr>
        <w:t xml:space="preserve"> leadership for </w:t>
      </w:r>
      <w:r w:rsidRPr="004F4940">
        <w:rPr>
          <w:rFonts w:ascii="Arial" w:hAnsi="Arial" w:cs="Arial"/>
          <w:szCs w:val="20"/>
        </w:rPr>
        <w:t xml:space="preserve">team members, administered sales goals for branch, and provided lending service to small business and retail customers as an </w:t>
      </w:r>
      <w:r w:rsidRPr="004F4940">
        <w:rPr>
          <w:rFonts w:ascii="Arial" w:hAnsi="Arial" w:cs="Arial"/>
          <w:i/>
          <w:szCs w:val="20"/>
        </w:rPr>
        <w:t>Assistant Branch Manager</w:t>
      </w:r>
    </w:p>
    <w:p w:rsidR="0097330D" w:rsidRPr="004F4940" w:rsidRDefault="0097330D" w:rsidP="009733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S</w:t>
      </w:r>
      <w:r w:rsidR="00A60599" w:rsidRPr="004F4940">
        <w:rPr>
          <w:rFonts w:ascii="Arial" w:hAnsi="Arial" w:cs="Arial"/>
          <w:szCs w:val="20"/>
        </w:rPr>
        <w:t xml:space="preserve">erved as a </w:t>
      </w:r>
      <w:r w:rsidR="00A60599" w:rsidRPr="004F4940">
        <w:rPr>
          <w:rFonts w:ascii="Arial" w:hAnsi="Arial" w:cs="Arial"/>
          <w:i/>
          <w:szCs w:val="20"/>
        </w:rPr>
        <w:t>Commercial Underwriter</w:t>
      </w:r>
      <w:r w:rsidR="00A60599" w:rsidRPr="004F4940">
        <w:rPr>
          <w:rFonts w:ascii="Arial" w:hAnsi="Arial" w:cs="Arial"/>
          <w:szCs w:val="20"/>
        </w:rPr>
        <w:t xml:space="preserve"> and provided corporate lenders with a detailed financial analysis of a company to determine credit quality and ability to service deb</w:t>
      </w:r>
      <w:r w:rsidRPr="004F4940">
        <w:rPr>
          <w:rFonts w:ascii="Arial" w:hAnsi="Arial" w:cs="Arial"/>
          <w:szCs w:val="20"/>
        </w:rPr>
        <w:t>t</w:t>
      </w:r>
    </w:p>
    <w:p w:rsidR="00A60599" w:rsidRPr="004F4940" w:rsidRDefault="0097330D" w:rsidP="0097330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S</w:t>
      </w:r>
      <w:r w:rsidR="00F32B6F" w:rsidRPr="004F4940">
        <w:rPr>
          <w:rFonts w:ascii="Arial" w:hAnsi="Arial" w:cs="Arial"/>
          <w:szCs w:val="20"/>
        </w:rPr>
        <w:t xml:space="preserve">tarted banking career in </w:t>
      </w:r>
      <w:r w:rsidRPr="004F4940">
        <w:rPr>
          <w:rFonts w:ascii="Arial" w:hAnsi="Arial" w:cs="Arial"/>
          <w:szCs w:val="20"/>
        </w:rPr>
        <w:t xml:space="preserve">the Synovus </w:t>
      </w:r>
      <w:r w:rsidR="00A60599" w:rsidRPr="004F4940">
        <w:rPr>
          <w:rFonts w:ascii="Arial" w:hAnsi="Arial" w:cs="Arial"/>
          <w:i/>
          <w:szCs w:val="20"/>
        </w:rPr>
        <w:t>Management Associate</w:t>
      </w:r>
      <w:r w:rsidR="00A60599" w:rsidRPr="004F4940">
        <w:rPr>
          <w:rFonts w:ascii="Arial" w:hAnsi="Arial" w:cs="Arial"/>
          <w:szCs w:val="20"/>
        </w:rPr>
        <w:t xml:space="preserve"> training program </w:t>
      </w:r>
    </w:p>
    <w:p w:rsidR="0097330D" w:rsidRPr="004F4940" w:rsidRDefault="0097330D" w:rsidP="0097330D">
      <w:pPr>
        <w:pStyle w:val="BodyTextIndent3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30D" w:rsidRPr="004F4940" w:rsidRDefault="0097330D" w:rsidP="0097330D">
      <w:pPr>
        <w:pStyle w:val="BodyTextIndent3"/>
        <w:ind w:left="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>CENTRAL INTELLIGENCE AGENCY, Langley, Virginia</w:t>
      </w:r>
    </w:p>
    <w:p w:rsidR="0097330D" w:rsidRPr="004F4940" w:rsidRDefault="0097330D" w:rsidP="0097330D">
      <w:pPr>
        <w:pStyle w:val="BodyTextIndent3"/>
        <w:ind w:left="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5B559F">
        <w:rPr>
          <w:rFonts w:ascii="Arial" w:hAnsi="Arial" w:cs="Arial"/>
          <w:bCs/>
          <w:i/>
          <w:color w:val="000000"/>
          <w:sz w:val="20"/>
          <w:szCs w:val="20"/>
        </w:rPr>
        <w:t>Finance Assistant, Underg</w:t>
      </w:r>
      <w:r w:rsidR="005B559F">
        <w:rPr>
          <w:rFonts w:ascii="Arial" w:hAnsi="Arial" w:cs="Arial"/>
          <w:bCs/>
          <w:i/>
          <w:color w:val="000000"/>
          <w:sz w:val="20"/>
          <w:szCs w:val="20"/>
        </w:rPr>
        <w:t xml:space="preserve">raduate Co-op Program       </w:t>
      </w:r>
      <w:r w:rsidRPr="005B559F">
        <w:rPr>
          <w:rFonts w:ascii="Arial" w:hAnsi="Arial" w:cs="Arial"/>
          <w:bCs/>
          <w:i/>
          <w:color w:val="000000"/>
          <w:sz w:val="20"/>
          <w:szCs w:val="20"/>
        </w:rPr>
        <w:tab/>
      </w:r>
      <w:r w:rsidRPr="004F4940">
        <w:rPr>
          <w:rFonts w:ascii="Arial" w:hAnsi="Arial" w:cs="Arial"/>
          <w:bCs/>
          <w:color w:val="000000"/>
          <w:sz w:val="20"/>
          <w:szCs w:val="20"/>
        </w:rPr>
        <w:tab/>
      </w:r>
      <w:r w:rsidR="005B559F">
        <w:rPr>
          <w:rFonts w:ascii="Arial" w:hAnsi="Arial" w:cs="Arial"/>
          <w:bCs/>
          <w:color w:val="000000"/>
          <w:sz w:val="20"/>
          <w:szCs w:val="20"/>
        </w:rPr>
        <w:t xml:space="preserve">                       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>January 1998-December 1998</w:t>
      </w:r>
    </w:p>
    <w:p w:rsidR="00FB7BB3" w:rsidRPr="004F4940" w:rsidRDefault="00A60599" w:rsidP="006F3D2B">
      <w:pPr>
        <w:pStyle w:val="ListParagraph"/>
        <w:numPr>
          <w:ilvl w:val="0"/>
          <w:numId w:val="16"/>
        </w:numPr>
        <w:pBdr>
          <w:bottom w:val="single" w:sz="4" w:space="1" w:color="auto"/>
        </w:pBdr>
        <w:jc w:val="both"/>
        <w:rPr>
          <w:rFonts w:ascii="Arial" w:hAnsi="Arial" w:cs="Arial"/>
          <w:bCs/>
          <w:color w:val="000000"/>
          <w:szCs w:val="20"/>
        </w:rPr>
      </w:pPr>
      <w:r w:rsidRPr="004F4940">
        <w:rPr>
          <w:rFonts w:ascii="Arial" w:hAnsi="Arial" w:cs="Arial"/>
          <w:szCs w:val="20"/>
        </w:rPr>
        <w:t xml:space="preserve">Assisted officers with classified financial assignments in the Administration and Central Intelligence departments (Top Secret and </w:t>
      </w:r>
      <w:r w:rsidR="006A7470" w:rsidRPr="004F4940">
        <w:rPr>
          <w:rFonts w:ascii="Arial" w:hAnsi="Arial" w:cs="Arial"/>
          <w:szCs w:val="20"/>
        </w:rPr>
        <w:t>Sensitive Compartmented Informat</w:t>
      </w:r>
      <w:r w:rsidRPr="004F4940">
        <w:rPr>
          <w:rFonts w:ascii="Arial" w:hAnsi="Arial" w:cs="Arial"/>
          <w:szCs w:val="20"/>
        </w:rPr>
        <w:t>ion (SCI) clearances)</w:t>
      </w:r>
    </w:p>
    <w:p w:rsidR="005D558A" w:rsidRPr="004F4940" w:rsidRDefault="005D558A" w:rsidP="005D558A">
      <w:pPr>
        <w:pStyle w:val="BodyTextIndent3"/>
        <w:ind w:left="0" w:firstLine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7C56" w:rsidRDefault="00377C56" w:rsidP="005D558A">
      <w:pPr>
        <w:pStyle w:val="BodyTextIndent3"/>
        <w:ind w:left="0" w:firstLine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7C56" w:rsidRDefault="00377C56" w:rsidP="005D558A">
      <w:pPr>
        <w:pStyle w:val="BodyTextIndent3"/>
        <w:ind w:left="0" w:firstLine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7C56" w:rsidRDefault="00377C56" w:rsidP="005D558A">
      <w:pPr>
        <w:pStyle w:val="BodyTextIndent3"/>
        <w:ind w:left="0" w:firstLine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7C56" w:rsidRDefault="00377C56" w:rsidP="005D558A">
      <w:pPr>
        <w:pStyle w:val="BodyTextIndent3"/>
        <w:ind w:left="0" w:firstLine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7C56" w:rsidRDefault="00377C56" w:rsidP="005D558A">
      <w:pPr>
        <w:pStyle w:val="BodyTextIndent3"/>
        <w:ind w:left="0" w:firstLine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4CDD" w:rsidRDefault="00AD4CDD" w:rsidP="005D558A">
      <w:pPr>
        <w:pStyle w:val="BodyTextIndent3"/>
        <w:ind w:left="0" w:firstLine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4CDD" w:rsidRDefault="00AD4CDD" w:rsidP="005D558A">
      <w:pPr>
        <w:pStyle w:val="BodyTextIndent3"/>
        <w:ind w:left="0" w:firstLine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4CDD" w:rsidRDefault="00AD4CDD" w:rsidP="005D558A">
      <w:pPr>
        <w:pStyle w:val="BodyTextIndent3"/>
        <w:ind w:left="0" w:firstLine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4CDD" w:rsidRDefault="00AD4CDD" w:rsidP="005D558A">
      <w:pPr>
        <w:pStyle w:val="BodyTextIndent3"/>
        <w:ind w:left="0" w:firstLine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558A" w:rsidRDefault="005D558A" w:rsidP="00D46D67">
      <w:pPr>
        <w:pStyle w:val="BodyTextIndent3"/>
        <w:ind w:left="0" w:firstLine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HONORS, AWARDS, AND SPECIAL RECOGNITIONS</w:t>
      </w:r>
    </w:p>
    <w:p w:rsidR="00D7279D" w:rsidRPr="00D7279D" w:rsidRDefault="00D7279D" w:rsidP="00D7279D">
      <w:pPr>
        <w:pStyle w:val="BodyTextIndent3"/>
        <w:numPr>
          <w:ilvl w:val="0"/>
          <w:numId w:val="16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2020 Engage West Fellow (UWG Leadership Program)</w:t>
      </w:r>
    </w:p>
    <w:p w:rsidR="000D7ACA" w:rsidRDefault="000D7ACA" w:rsidP="000D7ACA">
      <w:pPr>
        <w:pStyle w:val="BodyTextIndent3"/>
        <w:numPr>
          <w:ilvl w:val="0"/>
          <w:numId w:val="16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2018 UWG Career Services Faculty Recognition Award</w:t>
      </w:r>
    </w:p>
    <w:p w:rsidR="001828A3" w:rsidRPr="004F4940" w:rsidRDefault="001828A3" w:rsidP="001828A3">
      <w:pPr>
        <w:pStyle w:val="BodyTextIndent3"/>
        <w:numPr>
          <w:ilvl w:val="0"/>
          <w:numId w:val="16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2017 </w:t>
      </w:r>
      <w:r w:rsidR="008163D6">
        <w:rPr>
          <w:rFonts w:ascii="Arial" w:hAnsi="Arial" w:cs="Arial"/>
          <w:bCs/>
          <w:color w:val="000000"/>
          <w:sz w:val="20"/>
          <w:szCs w:val="20"/>
        </w:rPr>
        <w:t xml:space="preserve">UWG </w:t>
      </w:r>
      <w:r>
        <w:rPr>
          <w:rFonts w:ascii="Arial" w:hAnsi="Arial" w:cs="Arial"/>
          <w:bCs/>
          <w:color w:val="000000"/>
          <w:sz w:val="20"/>
          <w:szCs w:val="20"/>
        </w:rPr>
        <w:t>Best of the West Divisio</w:t>
      </w:r>
      <w:r w:rsidR="00424FD4">
        <w:rPr>
          <w:rFonts w:ascii="Arial" w:hAnsi="Arial" w:cs="Arial"/>
          <w:bCs/>
          <w:color w:val="000000"/>
          <w:sz w:val="20"/>
          <w:szCs w:val="20"/>
        </w:rPr>
        <w:t>nal Winner</w:t>
      </w:r>
    </w:p>
    <w:p w:rsidR="005D558A" w:rsidRPr="004F4940" w:rsidRDefault="005D558A" w:rsidP="005D558A">
      <w:pPr>
        <w:pStyle w:val="BodyTextIndent3"/>
        <w:numPr>
          <w:ilvl w:val="0"/>
          <w:numId w:val="21"/>
        </w:numPr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>2016 RCOB Faculty Teaching Award</w:t>
      </w:r>
    </w:p>
    <w:p w:rsidR="005D558A" w:rsidRPr="004F4940" w:rsidRDefault="005D558A" w:rsidP="005D558A">
      <w:pPr>
        <w:pStyle w:val="BodyTextIndent3"/>
        <w:numPr>
          <w:ilvl w:val="0"/>
          <w:numId w:val="21"/>
        </w:numPr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>2015 RCOB Student Research Award</w:t>
      </w:r>
    </w:p>
    <w:p w:rsidR="005D558A" w:rsidRPr="004F4940" w:rsidRDefault="005D558A" w:rsidP="005D558A">
      <w:pPr>
        <w:pStyle w:val="BodyTextIndent3"/>
        <w:numPr>
          <w:ilvl w:val="0"/>
          <w:numId w:val="21"/>
        </w:numPr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>2014 Faculty Service Award</w:t>
      </w:r>
    </w:p>
    <w:p w:rsidR="005D558A" w:rsidRPr="004F4940" w:rsidRDefault="005D558A" w:rsidP="005D558A">
      <w:pPr>
        <w:pStyle w:val="BodyTextIndent3"/>
        <w:numPr>
          <w:ilvl w:val="0"/>
          <w:numId w:val="21"/>
        </w:numPr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>2013 RCOB Faculty Teaching Award</w:t>
      </w:r>
    </w:p>
    <w:p w:rsidR="005D558A" w:rsidRPr="004F4940" w:rsidRDefault="005D558A" w:rsidP="005D558A">
      <w:pPr>
        <w:pStyle w:val="BodyTextIndent3"/>
        <w:numPr>
          <w:ilvl w:val="0"/>
          <w:numId w:val="21"/>
        </w:numPr>
        <w:jc w:val="left"/>
        <w:rPr>
          <w:rFonts w:ascii="Arial" w:hAnsi="Arial" w:cs="Arial"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t>Selected and featured as one of “Who’s Carroll 2010” by a local newspaper (article featured community leade</w:t>
      </w:r>
      <w:r w:rsidR="00FF594D">
        <w:rPr>
          <w:rFonts w:ascii="Arial" w:hAnsi="Arial" w:cs="Arial"/>
          <w:sz w:val="20"/>
          <w:szCs w:val="20"/>
        </w:rPr>
        <w:t>rs in Carroll County, Georgia)</w:t>
      </w:r>
    </w:p>
    <w:p w:rsidR="000B17D2" w:rsidRPr="002E6F70" w:rsidRDefault="005D558A" w:rsidP="000B17D2">
      <w:pPr>
        <w:pStyle w:val="BodyTextIndent3"/>
        <w:numPr>
          <w:ilvl w:val="0"/>
          <w:numId w:val="21"/>
        </w:num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t>Selected and featured as one of the 2007 “30 Young Leaders Under 30” for EBONY magazin</w:t>
      </w:r>
      <w:r w:rsidR="002E6F70">
        <w:rPr>
          <w:rFonts w:ascii="Arial" w:hAnsi="Arial" w:cs="Arial"/>
          <w:sz w:val="20"/>
          <w:szCs w:val="20"/>
        </w:rPr>
        <w:t>e</w:t>
      </w:r>
    </w:p>
    <w:p w:rsidR="00B96C7D" w:rsidRDefault="000B17D2" w:rsidP="000B17D2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      </w:t>
      </w:r>
    </w:p>
    <w:p w:rsidR="0043481D" w:rsidRPr="004F4940" w:rsidRDefault="0097330D" w:rsidP="00B96C7D">
      <w:pPr>
        <w:ind w:left="2160"/>
        <w:rPr>
          <w:rFonts w:ascii="Arial" w:hAnsi="Arial" w:cs="Arial"/>
          <w:b/>
          <w:szCs w:val="20"/>
        </w:rPr>
      </w:pPr>
      <w:r w:rsidRPr="004F4940">
        <w:rPr>
          <w:rFonts w:ascii="Arial" w:hAnsi="Arial" w:cs="Arial"/>
          <w:b/>
          <w:szCs w:val="20"/>
        </w:rPr>
        <w:t>ACADEMIC AND COMMUNITY SERVICE ACTIVITIES</w:t>
      </w:r>
    </w:p>
    <w:p w:rsidR="00771D8E" w:rsidRPr="00771D8E" w:rsidRDefault="0097330D" w:rsidP="00771D8E">
      <w:p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SERVICE TO THE UNIVERSITY OF WEST GEORGIA</w:t>
      </w:r>
      <w:bookmarkStart w:id="1" w:name="_Hlk152479959"/>
    </w:p>
    <w:p w:rsidR="00652C88" w:rsidRPr="00771D8E" w:rsidRDefault="00652C88" w:rsidP="00AE5F67">
      <w:pPr>
        <w:pStyle w:val="ListParagraph"/>
        <w:numPr>
          <w:ilvl w:val="0"/>
          <w:numId w:val="37"/>
        </w:numPr>
        <w:rPr>
          <w:rFonts w:ascii="Arial" w:hAnsi="Arial" w:cs="Arial"/>
          <w:szCs w:val="20"/>
        </w:rPr>
      </w:pPr>
      <w:r w:rsidRPr="00771D8E">
        <w:rPr>
          <w:rFonts w:ascii="Arial" w:hAnsi="Arial" w:cs="Arial"/>
          <w:szCs w:val="20"/>
        </w:rPr>
        <w:t>Organizer, Collegiate Entrepreneurs Organization (2023-present)</w:t>
      </w:r>
    </w:p>
    <w:bookmarkEnd w:id="1"/>
    <w:p w:rsidR="0043061E" w:rsidRDefault="0043061E" w:rsidP="0043061E">
      <w:pPr>
        <w:pStyle w:val="ListParagraph"/>
        <w:numPr>
          <w:ilvl w:val="0"/>
          <w:numId w:val="3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Chair, RCOB’s Career Readiness Task Force (2021-</w:t>
      </w:r>
      <w:r w:rsidR="00C11346">
        <w:rPr>
          <w:rFonts w:ascii="Arial" w:hAnsi="Arial" w:cs="Arial"/>
          <w:szCs w:val="20"/>
        </w:rPr>
        <w:t>2023</w:t>
      </w:r>
      <w:r>
        <w:rPr>
          <w:rFonts w:ascii="Arial" w:hAnsi="Arial" w:cs="Arial"/>
          <w:szCs w:val="20"/>
        </w:rPr>
        <w:t>)</w:t>
      </w:r>
    </w:p>
    <w:p w:rsidR="0043061E" w:rsidRDefault="00652C88" w:rsidP="0043061E">
      <w:pPr>
        <w:pStyle w:val="ListParagraph"/>
        <w:numPr>
          <w:ilvl w:val="0"/>
          <w:numId w:val="37"/>
        </w:numPr>
        <w:rPr>
          <w:rFonts w:ascii="Arial" w:hAnsi="Arial" w:cs="Arial"/>
          <w:szCs w:val="20"/>
        </w:rPr>
      </w:pPr>
      <w:bookmarkStart w:id="2" w:name="_Hlk152479628"/>
      <w:r>
        <w:rPr>
          <w:rFonts w:ascii="Arial" w:hAnsi="Arial" w:cs="Arial"/>
          <w:szCs w:val="20"/>
        </w:rPr>
        <w:t>Organizer</w:t>
      </w:r>
      <w:r w:rsidR="0043061E">
        <w:rPr>
          <w:rFonts w:ascii="Arial" w:hAnsi="Arial" w:cs="Arial"/>
          <w:szCs w:val="20"/>
        </w:rPr>
        <w:t xml:space="preserve"> (chartering advisor), National Association of Black Accountants (202</w:t>
      </w:r>
      <w:r w:rsidR="00086ABF">
        <w:rPr>
          <w:rFonts w:ascii="Arial" w:hAnsi="Arial" w:cs="Arial"/>
          <w:szCs w:val="20"/>
        </w:rPr>
        <w:t>0</w:t>
      </w:r>
      <w:r w:rsidR="0043061E">
        <w:rPr>
          <w:rFonts w:ascii="Arial" w:hAnsi="Arial" w:cs="Arial"/>
          <w:szCs w:val="20"/>
        </w:rPr>
        <w:t>-present)</w:t>
      </w:r>
    </w:p>
    <w:bookmarkEnd w:id="2"/>
    <w:p w:rsidR="002C0079" w:rsidRDefault="002C0079" w:rsidP="002C0079">
      <w:pPr>
        <w:pStyle w:val="ListParagraph"/>
        <w:numPr>
          <w:ilvl w:val="0"/>
          <w:numId w:val="37"/>
        </w:numPr>
        <w:rPr>
          <w:rFonts w:ascii="Arial" w:hAnsi="Arial" w:cs="Arial"/>
          <w:szCs w:val="20"/>
        </w:rPr>
      </w:pPr>
      <w:r w:rsidRPr="002C0079">
        <w:rPr>
          <w:rFonts w:ascii="Arial" w:hAnsi="Arial" w:cs="Arial"/>
          <w:szCs w:val="20"/>
        </w:rPr>
        <w:t>Faculty Advisor, RCOB Student Ambassadors (2021-present)</w:t>
      </w:r>
    </w:p>
    <w:p w:rsidR="005709BB" w:rsidRPr="002C0079" w:rsidRDefault="005709BB" w:rsidP="002C0079">
      <w:pPr>
        <w:pStyle w:val="ListParagraph"/>
        <w:numPr>
          <w:ilvl w:val="0"/>
          <w:numId w:val="3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Committee Member, Post-Graduation Outcomes Task Force (2021)</w:t>
      </w:r>
    </w:p>
    <w:p w:rsidR="0043061E" w:rsidRDefault="0043061E" w:rsidP="0043061E">
      <w:pPr>
        <w:pStyle w:val="ListParagraph"/>
        <w:numPr>
          <w:ilvl w:val="0"/>
          <w:numId w:val="3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Committee Member, Academic Advising Leadership Council (2020-</w:t>
      </w:r>
      <w:r w:rsidR="00114F60">
        <w:rPr>
          <w:rFonts w:ascii="Arial" w:hAnsi="Arial" w:cs="Arial"/>
          <w:szCs w:val="20"/>
        </w:rPr>
        <w:t>2022</w:t>
      </w:r>
      <w:r>
        <w:rPr>
          <w:rFonts w:ascii="Arial" w:hAnsi="Arial" w:cs="Arial"/>
          <w:szCs w:val="20"/>
        </w:rPr>
        <w:t>)</w:t>
      </w:r>
    </w:p>
    <w:p w:rsidR="0043061E" w:rsidRDefault="0043061E" w:rsidP="0043061E">
      <w:pPr>
        <w:pStyle w:val="ListParagraph"/>
        <w:numPr>
          <w:ilvl w:val="0"/>
          <w:numId w:val="30"/>
        </w:numPr>
        <w:rPr>
          <w:rFonts w:ascii="Arial" w:hAnsi="Arial" w:cs="Arial"/>
          <w:szCs w:val="20"/>
        </w:rPr>
      </w:pPr>
      <w:r w:rsidRPr="00CA1E09">
        <w:rPr>
          <w:rFonts w:ascii="Arial" w:hAnsi="Arial" w:cs="Arial"/>
          <w:szCs w:val="20"/>
        </w:rPr>
        <w:t xml:space="preserve">Committee Member, </w:t>
      </w:r>
      <w:r>
        <w:rPr>
          <w:rFonts w:ascii="Arial" w:hAnsi="Arial" w:cs="Arial"/>
          <w:szCs w:val="20"/>
        </w:rPr>
        <w:t xml:space="preserve">President’s </w:t>
      </w:r>
      <w:r w:rsidRPr="00CA1E09">
        <w:rPr>
          <w:rFonts w:ascii="Arial" w:hAnsi="Arial" w:cs="Arial"/>
          <w:szCs w:val="20"/>
        </w:rPr>
        <w:t>Strategic Planning Steering Team (2020</w:t>
      </w:r>
      <w:r w:rsidR="00DA5E23">
        <w:rPr>
          <w:rFonts w:ascii="Arial" w:hAnsi="Arial" w:cs="Arial"/>
          <w:szCs w:val="20"/>
        </w:rPr>
        <w:t>-2021</w:t>
      </w:r>
      <w:r w:rsidRPr="00CA1E09">
        <w:rPr>
          <w:rFonts w:ascii="Arial" w:hAnsi="Arial" w:cs="Arial"/>
          <w:szCs w:val="20"/>
        </w:rPr>
        <w:t>)</w:t>
      </w:r>
    </w:p>
    <w:p w:rsidR="0043061E" w:rsidRPr="006574B8" w:rsidRDefault="0043061E" w:rsidP="0043061E">
      <w:pPr>
        <w:pStyle w:val="ListParagraph"/>
        <w:numPr>
          <w:ilvl w:val="0"/>
          <w:numId w:val="30"/>
        </w:numPr>
        <w:rPr>
          <w:rFonts w:ascii="Arial" w:hAnsi="Arial" w:cs="Arial"/>
          <w:szCs w:val="20"/>
        </w:rPr>
      </w:pPr>
      <w:r w:rsidRPr="006574B8">
        <w:rPr>
          <w:rFonts w:ascii="Arial" w:hAnsi="Arial" w:cs="Arial"/>
          <w:szCs w:val="20"/>
        </w:rPr>
        <w:t>Committee Member, Momentum Year Task Force (2020-2021)</w:t>
      </w:r>
    </w:p>
    <w:p w:rsidR="0043061E" w:rsidRDefault="0043061E" w:rsidP="0043061E">
      <w:pPr>
        <w:pStyle w:val="ListParagraph"/>
        <w:numPr>
          <w:ilvl w:val="0"/>
          <w:numId w:val="3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Faculty Advisor, Alpha Kappa Alpha Sorority, Inc. (2019-2021)</w:t>
      </w:r>
    </w:p>
    <w:p w:rsidR="009202C0" w:rsidRPr="00665278" w:rsidRDefault="0043061E" w:rsidP="00665278">
      <w:pPr>
        <w:pStyle w:val="ListParagraph"/>
        <w:numPr>
          <w:ilvl w:val="0"/>
          <w:numId w:val="3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Faculty Advisor, Omega Psi Phi Fraternity, Inc</w:t>
      </w:r>
      <w:r w:rsidR="005709BB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(2019, 2021)</w:t>
      </w:r>
    </w:p>
    <w:p w:rsidR="0067723A" w:rsidRPr="0067723A" w:rsidRDefault="0067723A" w:rsidP="0097330D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Faculty Co-Chair, Campus Certificate Task Force (2018-2019)</w:t>
      </w:r>
    </w:p>
    <w:p w:rsidR="0067723A" w:rsidRPr="0067723A" w:rsidRDefault="0067723A" w:rsidP="0067723A">
      <w:pPr>
        <w:pStyle w:val="ListParagraph"/>
        <w:numPr>
          <w:ilvl w:val="0"/>
          <w:numId w:val="2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Faculty Co-Chair, Best of the West (2018-</w:t>
      </w:r>
      <w:r w:rsidR="00350EE6">
        <w:rPr>
          <w:rFonts w:ascii="Arial" w:hAnsi="Arial" w:cs="Arial"/>
          <w:szCs w:val="20"/>
        </w:rPr>
        <w:t>2020</w:t>
      </w:r>
      <w:r>
        <w:rPr>
          <w:rFonts w:ascii="Arial" w:hAnsi="Arial" w:cs="Arial"/>
          <w:szCs w:val="20"/>
        </w:rPr>
        <w:t>)</w:t>
      </w:r>
    </w:p>
    <w:p w:rsidR="0067723A" w:rsidRDefault="0067723A" w:rsidP="0067723A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Faculty Co-Chair, A-Day (2018)</w:t>
      </w:r>
    </w:p>
    <w:p w:rsidR="008D3227" w:rsidRPr="004F4940" w:rsidRDefault="008D3227" w:rsidP="008D3227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Committee Member, </w:t>
      </w:r>
      <w:r w:rsidR="00D7279D">
        <w:rPr>
          <w:rFonts w:ascii="Arial" w:hAnsi="Arial" w:cs="Arial"/>
          <w:szCs w:val="20"/>
        </w:rPr>
        <w:t>UWG Barrier’s Team (2017-2019</w:t>
      </w:r>
      <w:r w:rsidRPr="004F4940">
        <w:rPr>
          <w:rFonts w:ascii="Arial" w:hAnsi="Arial" w:cs="Arial"/>
          <w:szCs w:val="20"/>
        </w:rPr>
        <w:t>)</w:t>
      </w:r>
    </w:p>
    <w:p w:rsidR="008D3227" w:rsidRPr="004F4940" w:rsidRDefault="008D3227" w:rsidP="008D3227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Committee Member, Pre-Majors to Majors Task Force (2017)</w:t>
      </w:r>
    </w:p>
    <w:p w:rsidR="008D3227" w:rsidRPr="004F4940" w:rsidRDefault="008D3227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Committee Co-Chair, Administrative Drop/Add Task Force (2017)</w:t>
      </w:r>
    </w:p>
    <w:p w:rsidR="00D96036" w:rsidRPr="004F4940" w:rsidRDefault="000F76E0" w:rsidP="00D96036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Committee Member </w:t>
      </w:r>
      <w:r w:rsidR="00D96036" w:rsidRPr="004F4940">
        <w:rPr>
          <w:rFonts w:ascii="Arial" w:hAnsi="Arial" w:cs="Arial"/>
          <w:szCs w:val="20"/>
        </w:rPr>
        <w:t>of the following in RCOB: Strategic Planning Committee, Underg</w:t>
      </w:r>
      <w:r w:rsidRPr="004F4940">
        <w:rPr>
          <w:rFonts w:ascii="Arial" w:hAnsi="Arial" w:cs="Arial"/>
          <w:szCs w:val="20"/>
        </w:rPr>
        <w:t xml:space="preserve">raduate Programs Committee, </w:t>
      </w:r>
      <w:r w:rsidR="00D96036" w:rsidRPr="004F4940">
        <w:rPr>
          <w:rFonts w:ascii="Arial" w:hAnsi="Arial" w:cs="Arial"/>
          <w:szCs w:val="20"/>
        </w:rPr>
        <w:t>Graduate Programs Committee</w:t>
      </w:r>
      <w:r w:rsidRPr="004F4940">
        <w:rPr>
          <w:rFonts w:ascii="Arial" w:hAnsi="Arial" w:cs="Arial"/>
          <w:szCs w:val="20"/>
        </w:rPr>
        <w:t xml:space="preserve">, Dean’s Advisory Council, and the Southwire </w:t>
      </w:r>
      <w:r w:rsidR="008163D6">
        <w:rPr>
          <w:rFonts w:ascii="Arial" w:hAnsi="Arial" w:cs="Arial"/>
          <w:szCs w:val="20"/>
        </w:rPr>
        <w:t xml:space="preserve">(local company) </w:t>
      </w:r>
      <w:r w:rsidR="00C545CF">
        <w:rPr>
          <w:rFonts w:ascii="Arial" w:hAnsi="Arial" w:cs="Arial"/>
          <w:szCs w:val="20"/>
        </w:rPr>
        <w:t xml:space="preserve">Business Leadership </w:t>
      </w:r>
      <w:r w:rsidRPr="004F4940">
        <w:rPr>
          <w:rFonts w:ascii="Arial" w:hAnsi="Arial" w:cs="Arial"/>
          <w:szCs w:val="20"/>
        </w:rPr>
        <w:t>Program</w:t>
      </w:r>
      <w:r w:rsidR="00D96036" w:rsidRPr="004F4940">
        <w:rPr>
          <w:rFonts w:ascii="Arial" w:hAnsi="Arial" w:cs="Arial"/>
          <w:szCs w:val="20"/>
        </w:rPr>
        <w:t xml:space="preserve"> (2016-present)</w:t>
      </w:r>
    </w:p>
    <w:p w:rsidR="008D3227" w:rsidRPr="004F4940" w:rsidRDefault="00D96036" w:rsidP="00745381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Committee Member </w:t>
      </w:r>
      <w:r w:rsidR="00424FD4">
        <w:rPr>
          <w:rFonts w:ascii="Arial" w:hAnsi="Arial" w:cs="Arial"/>
          <w:szCs w:val="20"/>
        </w:rPr>
        <w:t xml:space="preserve">of </w:t>
      </w:r>
      <w:r w:rsidRPr="004F4940">
        <w:rPr>
          <w:rFonts w:ascii="Arial" w:hAnsi="Arial" w:cs="Arial"/>
          <w:szCs w:val="20"/>
        </w:rPr>
        <w:t>the following UWG position searches: Financial Aid Director, Graduate Student Services Director, Director of Alum</w:t>
      </w:r>
      <w:r w:rsidR="000D7ACA">
        <w:rPr>
          <w:rFonts w:ascii="Arial" w:hAnsi="Arial" w:cs="Arial"/>
          <w:szCs w:val="20"/>
        </w:rPr>
        <w:t xml:space="preserve">ni Relations, </w:t>
      </w:r>
      <w:r w:rsidR="008D3227" w:rsidRPr="004F4940">
        <w:rPr>
          <w:rFonts w:ascii="Arial" w:hAnsi="Arial" w:cs="Arial"/>
          <w:szCs w:val="20"/>
        </w:rPr>
        <w:t>Organization Development Manager</w:t>
      </w:r>
      <w:r w:rsidR="000D7ACA">
        <w:rPr>
          <w:rFonts w:ascii="Arial" w:hAnsi="Arial" w:cs="Arial"/>
          <w:szCs w:val="20"/>
        </w:rPr>
        <w:t xml:space="preserve">, </w:t>
      </w:r>
      <w:r w:rsidR="000D7ACA" w:rsidRPr="004F4940">
        <w:rPr>
          <w:rFonts w:ascii="Arial" w:eastAsia="Calibri" w:hAnsi="Arial" w:cs="Arial"/>
          <w:szCs w:val="20"/>
          <w:shd w:val="clear" w:color="auto" w:fill="FFFFFF"/>
        </w:rPr>
        <w:t>Coordinator for Student Volunteer Programs</w:t>
      </w:r>
      <w:r w:rsidR="0067723A">
        <w:rPr>
          <w:rFonts w:ascii="Arial" w:hAnsi="Arial" w:cs="Arial"/>
          <w:szCs w:val="20"/>
        </w:rPr>
        <w:t>, University College Dean, Career Services Director, and Advising Center Director</w:t>
      </w:r>
      <w:r w:rsidR="001B415C">
        <w:rPr>
          <w:rFonts w:ascii="Arial" w:hAnsi="Arial" w:cs="Arial"/>
          <w:szCs w:val="20"/>
        </w:rPr>
        <w:t>; Chaired searches for RCOB Marketing Director and Director for the Stone Center for Entrepreneurship, Family Business, and Innovation</w:t>
      </w:r>
      <w:r w:rsidR="0067723A">
        <w:rPr>
          <w:rFonts w:ascii="Arial" w:hAnsi="Arial" w:cs="Arial"/>
          <w:szCs w:val="20"/>
        </w:rPr>
        <w:t xml:space="preserve"> </w:t>
      </w:r>
      <w:r w:rsidR="000D7ACA">
        <w:rPr>
          <w:rFonts w:ascii="Arial" w:hAnsi="Arial" w:cs="Arial"/>
          <w:szCs w:val="20"/>
        </w:rPr>
        <w:t>(2015-present</w:t>
      </w:r>
      <w:r w:rsidRPr="004F4940">
        <w:rPr>
          <w:rFonts w:ascii="Arial" w:hAnsi="Arial" w:cs="Arial"/>
          <w:szCs w:val="20"/>
        </w:rPr>
        <w:t>)</w:t>
      </w:r>
    </w:p>
    <w:p w:rsidR="008D3227" w:rsidRPr="004F4940" w:rsidRDefault="008D3227" w:rsidP="00D96036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Committee Member, UWG Registration Task Force (2016-2017)</w:t>
      </w:r>
    </w:p>
    <w:p w:rsidR="008D3227" w:rsidRPr="004F4940" w:rsidRDefault="008D3227" w:rsidP="00745381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Committee Member, Campus Scheduling System (2016)</w:t>
      </w:r>
    </w:p>
    <w:p w:rsidR="0097330D" w:rsidRPr="004F4940" w:rsidRDefault="006A7470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eastAsia="Calibri" w:hAnsi="Arial" w:cs="Arial"/>
          <w:szCs w:val="20"/>
          <w:shd w:val="clear" w:color="auto" w:fill="FFFFFF"/>
        </w:rPr>
        <w:t>Task Force Member, UWG Office of Co</w:t>
      </w:r>
      <w:r w:rsidR="0097330D" w:rsidRPr="004F4940">
        <w:rPr>
          <w:rFonts w:ascii="Arial" w:eastAsia="Calibri" w:hAnsi="Arial" w:cs="Arial"/>
          <w:szCs w:val="20"/>
          <w:shd w:val="clear" w:color="auto" w:fill="FFFFFF"/>
        </w:rPr>
        <w:t>mmunity Engagement (2015-201</w:t>
      </w:r>
      <w:r w:rsidR="00D96036" w:rsidRPr="004F4940">
        <w:rPr>
          <w:rFonts w:ascii="Arial" w:eastAsia="Calibri" w:hAnsi="Arial" w:cs="Arial"/>
          <w:szCs w:val="20"/>
          <w:shd w:val="clear" w:color="auto" w:fill="FFFFFF"/>
        </w:rPr>
        <w:t>6</w:t>
      </w:r>
      <w:r w:rsidRPr="004F4940">
        <w:rPr>
          <w:rFonts w:ascii="Arial" w:eastAsia="Calibri" w:hAnsi="Arial" w:cs="Arial"/>
          <w:szCs w:val="20"/>
          <w:shd w:val="clear" w:color="auto" w:fill="FFFFFF"/>
        </w:rPr>
        <w:t>)</w:t>
      </w:r>
    </w:p>
    <w:p w:rsidR="0097330D" w:rsidRPr="004F4940" w:rsidRDefault="006A7470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eastAsia="Calibri" w:hAnsi="Arial" w:cs="Arial"/>
          <w:szCs w:val="20"/>
          <w:shd w:val="clear" w:color="auto" w:fill="FFFFFF"/>
        </w:rPr>
        <w:t>Committee Member, President’s Disciplinary</w:t>
      </w:r>
      <w:r w:rsidR="0097330D" w:rsidRPr="004F4940">
        <w:rPr>
          <w:rFonts w:ascii="Arial" w:eastAsia="Calibri" w:hAnsi="Arial" w:cs="Arial"/>
          <w:szCs w:val="20"/>
          <w:shd w:val="clear" w:color="auto" w:fill="FFFFFF"/>
        </w:rPr>
        <w:t xml:space="preserve"> Appeals Committee (2015-2016</w:t>
      </w:r>
      <w:r w:rsidRPr="004F4940">
        <w:rPr>
          <w:rFonts w:ascii="Arial" w:eastAsia="Calibri" w:hAnsi="Arial" w:cs="Arial"/>
          <w:szCs w:val="20"/>
          <w:shd w:val="clear" w:color="auto" w:fill="FFFFFF"/>
        </w:rPr>
        <w:t>)</w:t>
      </w:r>
    </w:p>
    <w:p w:rsidR="0097330D" w:rsidRPr="004F4940" w:rsidRDefault="00C31FB3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eastAsia="Calibri" w:hAnsi="Arial" w:cs="Arial"/>
          <w:szCs w:val="20"/>
          <w:shd w:val="clear" w:color="auto" w:fill="FFFFFF"/>
        </w:rPr>
        <w:t>F</w:t>
      </w:r>
      <w:r w:rsidR="006A7470" w:rsidRPr="004F4940">
        <w:rPr>
          <w:rFonts w:ascii="Arial" w:eastAsia="Calibri" w:hAnsi="Arial" w:cs="Arial"/>
          <w:szCs w:val="20"/>
          <w:shd w:val="clear" w:color="auto" w:fill="FFFFFF"/>
        </w:rPr>
        <w:t>aculty Organizer</w:t>
      </w:r>
      <w:r w:rsidRPr="004F4940">
        <w:rPr>
          <w:rFonts w:ascii="Arial" w:eastAsia="Calibri" w:hAnsi="Arial" w:cs="Arial"/>
          <w:szCs w:val="20"/>
          <w:shd w:val="clear" w:color="auto" w:fill="FFFFFF"/>
        </w:rPr>
        <w:t>, Walmart Interview Day for RCOB students</w:t>
      </w:r>
      <w:r w:rsidR="000A1C06" w:rsidRPr="004F4940">
        <w:rPr>
          <w:rFonts w:ascii="Arial" w:eastAsia="Calibri" w:hAnsi="Arial" w:cs="Arial"/>
          <w:szCs w:val="20"/>
          <w:shd w:val="clear" w:color="auto" w:fill="FFFFFF"/>
        </w:rPr>
        <w:t xml:space="preserve"> (2014)</w:t>
      </w:r>
    </w:p>
    <w:p w:rsidR="0097330D" w:rsidRPr="004F4940" w:rsidRDefault="009C3685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eastAsia="Calibri" w:hAnsi="Arial" w:cs="Arial"/>
          <w:szCs w:val="20"/>
          <w:shd w:val="clear" w:color="auto" w:fill="FFFFFF"/>
        </w:rPr>
        <w:t>Committee Member, Department of Management Mission Statement Revision (2014)</w:t>
      </w:r>
    </w:p>
    <w:p w:rsidR="0097330D" w:rsidRPr="004F4940" w:rsidRDefault="006A7470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Faculty </w:t>
      </w:r>
      <w:r w:rsidR="00AD4BDA" w:rsidRPr="004F4940">
        <w:rPr>
          <w:rFonts w:ascii="Arial" w:hAnsi="Arial" w:cs="Arial"/>
          <w:szCs w:val="20"/>
        </w:rPr>
        <w:t>Sponsor, RCOB Big Night</w:t>
      </w:r>
      <w:r w:rsidR="009A3BD1" w:rsidRPr="004F4940">
        <w:rPr>
          <w:rFonts w:ascii="Arial" w:hAnsi="Arial" w:cs="Arial"/>
          <w:szCs w:val="20"/>
        </w:rPr>
        <w:t xml:space="preserve"> </w:t>
      </w:r>
      <w:r w:rsidRPr="004F4940">
        <w:rPr>
          <w:rFonts w:ascii="Arial" w:hAnsi="Arial" w:cs="Arial"/>
          <w:szCs w:val="20"/>
        </w:rPr>
        <w:t>for student research</w:t>
      </w:r>
      <w:r w:rsidR="009C3685" w:rsidRPr="004F4940">
        <w:rPr>
          <w:rFonts w:ascii="Arial" w:hAnsi="Arial" w:cs="Arial"/>
          <w:szCs w:val="20"/>
        </w:rPr>
        <w:t xml:space="preserve"> </w:t>
      </w:r>
      <w:r w:rsidR="009A3BD1" w:rsidRPr="004F4940">
        <w:rPr>
          <w:rFonts w:ascii="Arial" w:hAnsi="Arial" w:cs="Arial"/>
          <w:szCs w:val="20"/>
        </w:rPr>
        <w:t>(2013-2015</w:t>
      </w:r>
      <w:r w:rsidR="000A1C06" w:rsidRPr="004F4940">
        <w:rPr>
          <w:rFonts w:ascii="Arial" w:hAnsi="Arial" w:cs="Arial"/>
          <w:szCs w:val="20"/>
        </w:rPr>
        <w:t>)</w:t>
      </w:r>
      <w:r w:rsidR="0097330D" w:rsidRPr="004F4940">
        <w:rPr>
          <w:rFonts w:ascii="Arial" w:hAnsi="Arial" w:cs="Arial"/>
          <w:szCs w:val="20"/>
        </w:rPr>
        <w:t xml:space="preserve">; </w:t>
      </w:r>
      <w:r w:rsidR="009C3685" w:rsidRPr="00C42D80">
        <w:rPr>
          <w:rFonts w:ascii="Arial" w:hAnsi="Arial" w:cs="Arial"/>
          <w:i/>
          <w:szCs w:val="20"/>
        </w:rPr>
        <w:t>2015 1</w:t>
      </w:r>
      <w:r w:rsidR="009C3685" w:rsidRPr="00C42D80">
        <w:rPr>
          <w:rFonts w:ascii="Arial" w:hAnsi="Arial" w:cs="Arial"/>
          <w:i/>
          <w:szCs w:val="20"/>
          <w:vertAlign w:val="superscript"/>
        </w:rPr>
        <w:t>st</w:t>
      </w:r>
      <w:r w:rsidR="009C3685" w:rsidRPr="00C42D80">
        <w:rPr>
          <w:rFonts w:ascii="Arial" w:hAnsi="Arial" w:cs="Arial"/>
          <w:i/>
          <w:szCs w:val="20"/>
        </w:rPr>
        <w:t xml:space="preserve"> place winner</w:t>
      </w:r>
    </w:p>
    <w:p w:rsidR="0097330D" w:rsidRPr="004F4940" w:rsidRDefault="00392890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Committee Member, Department of </w:t>
      </w:r>
      <w:r w:rsidR="00DC3EBC" w:rsidRPr="004F4940">
        <w:rPr>
          <w:rFonts w:ascii="Arial" w:hAnsi="Arial" w:cs="Arial"/>
          <w:szCs w:val="20"/>
        </w:rPr>
        <w:t>Management</w:t>
      </w:r>
      <w:r w:rsidRPr="004F4940">
        <w:rPr>
          <w:rFonts w:ascii="Arial" w:hAnsi="Arial" w:cs="Arial"/>
          <w:szCs w:val="20"/>
        </w:rPr>
        <w:t xml:space="preserve"> Lectur</w:t>
      </w:r>
      <w:r w:rsidR="00D97089" w:rsidRPr="004F4940">
        <w:rPr>
          <w:rFonts w:ascii="Arial" w:hAnsi="Arial" w:cs="Arial"/>
          <w:szCs w:val="20"/>
        </w:rPr>
        <w:t>er S</w:t>
      </w:r>
      <w:r w:rsidRPr="004F4940">
        <w:rPr>
          <w:rFonts w:ascii="Arial" w:hAnsi="Arial" w:cs="Arial"/>
          <w:szCs w:val="20"/>
        </w:rPr>
        <w:t>earch</w:t>
      </w:r>
      <w:r w:rsidR="00D15D53" w:rsidRPr="004F4940">
        <w:rPr>
          <w:rFonts w:ascii="Arial" w:hAnsi="Arial" w:cs="Arial"/>
          <w:szCs w:val="20"/>
        </w:rPr>
        <w:t xml:space="preserve"> (2013)</w:t>
      </w:r>
    </w:p>
    <w:p w:rsidR="0097330D" w:rsidRPr="004F4940" w:rsidRDefault="00D97089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Faculty Representative, UWG Spring Preview Day</w:t>
      </w:r>
      <w:r w:rsidR="00D15D53" w:rsidRPr="004F4940">
        <w:rPr>
          <w:rFonts w:ascii="Arial" w:hAnsi="Arial" w:cs="Arial"/>
          <w:szCs w:val="20"/>
        </w:rPr>
        <w:t xml:space="preserve"> (2013</w:t>
      </w:r>
      <w:r w:rsidR="006A7470" w:rsidRPr="004F4940">
        <w:rPr>
          <w:rFonts w:ascii="Arial" w:hAnsi="Arial" w:cs="Arial"/>
          <w:szCs w:val="20"/>
        </w:rPr>
        <w:t>, 2015</w:t>
      </w:r>
      <w:r w:rsidR="00D15D53" w:rsidRPr="004F4940">
        <w:rPr>
          <w:rFonts w:ascii="Arial" w:hAnsi="Arial" w:cs="Arial"/>
          <w:szCs w:val="20"/>
        </w:rPr>
        <w:t>)</w:t>
      </w:r>
    </w:p>
    <w:p w:rsidR="0097330D" w:rsidRPr="004F4940" w:rsidRDefault="00C546D3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Faculty Sponsor, Morehouse College’</w:t>
      </w:r>
      <w:r w:rsidR="00D15D53" w:rsidRPr="004F4940">
        <w:rPr>
          <w:rFonts w:ascii="Arial" w:hAnsi="Arial" w:cs="Arial"/>
          <w:szCs w:val="20"/>
        </w:rPr>
        <w:t>s Business Plan competition (2012)</w:t>
      </w:r>
      <w:r w:rsidRPr="004F4940">
        <w:rPr>
          <w:rFonts w:ascii="Arial" w:hAnsi="Arial" w:cs="Arial"/>
          <w:szCs w:val="20"/>
        </w:rPr>
        <w:tab/>
      </w:r>
    </w:p>
    <w:p w:rsidR="0097330D" w:rsidRPr="004F4940" w:rsidRDefault="004355E7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Participant, </w:t>
      </w:r>
      <w:r w:rsidR="00AA2DBE" w:rsidRPr="004F4940">
        <w:rPr>
          <w:rFonts w:ascii="Arial" w:hAnsi="Arial" w:cs="Arial"/>
          <w:szCs w:val="20"/>
        </w:rPr>
        <w:t xml:space="preserve">UWG </w:t>
      </w:r>
      <w:r w:rsidRPr="004F4940">
        <w:rPr>
          <w:rFonts w:ascii="Arial" w:hAnsi="Arial" w:cs="Arial"/>
          <w:szCs w:val="20"/>
        </w:rPr>
        <w:t>Career Services focus g</w:t>
      </w:r>
      <w:r w:rsidR="00DC3EBC" w:rsidRPr="004F4940">
        <w:rPr>
          <w:rFonts w:ascii="Arial" w:hAnsi="Arial" w:cs="Arial"/>
          <w:szCs w:val="20"/>
        </w:rPr>
        <w:t>roup</w:t>
      </w:r>
      <w:r w:rsidR="00D15D53" w:rsidRPr="004F4940">
        <w:rPr>
          <w:rFonts w:ascii="Arial" w:hAnsi="Arial" w:cs="Arial"/>
          <w:szCs w:val="20"/>
        </w:rPr>
        <w:t xml:space="preserve"> (2012)</w:t>
      </w:r>
    </w:p>
    <w:p w:rsidR="0097330D" w:rsidRPr="004F4940" w:rsidRDefault="00392890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Sam M. Walton Free Enterprise Fellow (Faculty Advisor), Enactus</w:t>
      </w:r>
      <w:r w:rsidR="00424FD4">
        <w:rPr>
          <w:rFonts w:ascii="Arial" w:hAnsi="Arial" w:cs="Arial"/>
          <w:szCs w:val="20"/>
        </w:rPr>
        <w:t xml:space="preserve"> (2011-2016</w:t>
      </w:r>
      <w:r w:rsidR="00D15D53" w:rsidRPr="004F4940">
        <w:rPr>
          <w:rFonts w:ascii="Arial" w:hAnsi="Arial" w:cs="Arial"/>
          <w:szCs w:val="20"/>
        </w:rPr>
        <w:t xml:space="preserve">) </w:t>
      </w:r>
    </w:p>
    <w:p w:rsidR="0097330D" w:rsidRPr="004F4940" w:rsidRDefault="00215974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Faculty Sponsor, Social Business and Microcredit</w:t>
      </w:r>
      <w:r w:rsidR="004355E7" w:rsidRPr="004F4940">
        <w:rPr>
          <w:rFonts w:ascii="Arial" w:hAnsi="Arial" w:cs="Arial"/>
          <w:szCs w:val="20"/>
        </w:rPr>
        <w:t xml:space="preserve"> Forum hosted by the University </w:t>
      </w:r>
      <w:r w:rsidR="00D15D53" w:rsidRPr="004F4940">
        <w:rPr>
          <w:rFonts w:ascii="Arial" w:hAnsi="Arial" w:cs="Arial"/>
          <w:szCs w:val="20"/>
        </w:rPr>
        <w:t>Syste</w:t>
      </w:r>
      <w:r w:rsidR="004355E7" w:rsidRPr="004F4940">
        <w:rPr>
          <w:rFonts w:ascii="Arial" w:hAnsi="Arial" w:cs="Arial"/>
          <w:szCs w:val="20"/>
        </w:rPr>
        <w:t xml:space="preserve">m of </w:t>
      </w:r>
      <w:r w:rsidRPr="004F4940">
        <w:rPr>
          <w:rFonts w:ascii="Arial" w:hAnsi="Arial" w:cs="Arial"/>
          <w:szCs w:val="20"/>
        </w:rPr>
        <w:t>Georgia</w:t>
      </w:r>
      <w:r w:rsidR="00DC3EBC" w:rsidRPr="004F4940">
        <w:rPr>
          <w:rFonts w:ascii="Arial" w:hAnsi="Arial" w:cs="Arial"/>
          <w:szCs w:val="20"/>
        </w:rPr>
        <w:t xml:space="preserve"> and Georgia Tech</w:t>
      </w:r>
      <w:r w:rsidR="00D15D53" w:rsidRPr="004F4940">
        <w:rPr>
          <w:rFonts w:ascii="Arial" w:hAnsi="Arial" w:cs="Arial"/>
          <w:szCs w:val="20"/>
        </w:rPr>
        <w:t xml:space="preserve"> (2011)</w:t>
      </w:r>
    </w:p>
    <w:p w:rsidR="0097330D" w:rsidRPr="004F4940" w:rsidRDefault="00392890" w:rsidP="0097330D">
      <w:pPr>
        <w:pStyle w:val="ListParagraph"/>
        <w:numPr>
          <w:ilvl w:val="0"/>
          <w:numId w:val="16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Visiting Business Consultant, </w:t>
      </w:r>
      <w:r w:rsidRPr="004F4940">
        <w:rPr>
          <w:rFonts w:ascii="Arial" w:hAnsi="Arial" w:cs="Arial"/>
          <w:bCs/>
          <w:color w:val="000000"/>
          <w:szCs w:val="20"/>
        </w:rPr>
        <w:t>Small Business Development C</w:t>
      </w:r>
      <w:r w:rsidR="00DC3EBC" w:rsidRPr="004F4940">
        <w:rPr>
          <w:rFonts w:ascii="Arial" w:hAnsi="Arial" w:cs="Arial"/>
          <w:bCs/>
          <w:color w:val="000000"/>
          <w:szCs w:val="20"/>
        </w:rPr>
        <w:t>enter</w:t>
      </w:r>
      <w:r w:rsidR="00D15D53" w:rsidRPr="004F4940">
        <w:rPr>
          <w:rFonts w:ascii="Arial" w:hAnsi="Arial" w:cs="Arial"/>
          <w:bCs/>
          <w:color w:val="000000"/>
          <w:szCs w:val="20"/>
        </w:rPr>
        <w:t xml:space="preserve"> (2011)</w:t>
      </w:r>
    </w:p>
    <w:p w:rsidR="00F95C97" w:rsidRPr="004F4940" w:rsidRDefault="00392890" w:rsidP="006F3D2B">
      <w:pPr>
        <w:pStyle w:val="ListParagraph"/>
        <w:numPr>
          <w:ilvl w:val="0"/>
          <w:numId w:val="16"/>
        </w:numPr>
        <w:pBdr>
          <w:bottom w:val="single" w:sz="4" w:space="1" w:color="auto"/>
        </w:pBd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Committee Member, Smal</w:t>
      </w:r>
      <w:r w:rsidR="00DC3EBC" w:rsidRPr="004F4940">
        <w:rPr>
          <w:rFonts w:ascii="Arial" w:hAnsi="Arial" w:cs="Arial"/>
          <w:szCs w:val="20"/>
        </w:rPr>
        <w:t xml:space="preserve">l Business Development Center Director </w:t>
      </w:r>
      <w:r w:rsidR="00D97089" w:rsidRPr="004F4940">
        <w:rPr>
          <w:rFonts w:ascii="Arial" w:hAnsi="Arial" w:cs="Arial"/>
          <w:szCs w:val="20"/>
        </w:rPr>
        <w:t>S</w:t>
      </w:r>
      <w:r w:rsidR="00DC3EBC" w:rsidRPr="004F4940">
        <w:rPr>
          <w:rFonts w:ascii="Arial" w:hAnsi="Arial" w:cs="Arial"/>
          <w:szCs w:val="20"/>
        </w:rPr>
        <w:t>earch</w:t>
      </w:r>
      <w:r w:rsidR="00D3797D" w:rsidRPr="004F4940">
        <w:rPr>
          <w:rFonts w:ascii="Arial" w:hAnsi="Arial" w:cs="Arial"/>
          <w:szCs w:val="20"/>
        </w:rPr>
        <w:t xml:space="preserve"> (2011</w:t>
      </w:r>
      <w:r w:rsidR="00A66004" w:rsidRPr="004F4940">
        <w:rPr>
          <w:rFonts w:ascii="Arial" w:hAnsi="Arial" w:cs="Arial"/>
          <w:szCs w:val="20"/>
        </w:rPr>
        <w:t>)</w:t>
      </w:r>
    </w:p>
    <w:p w:rsidR="00B80376" w:rsidRPr="004F4940" w:rsidRDefault="00B80376" w:rsidP="00770A7C">
      <w:pPr>
        <w:contextualSpacing/>
        <w:rPr>
          <w:rFonts w:ascii="Arial" w:hAnsi="Arial" w:cs="Arial"/>
          <w:b/>
          <w:szCs w:val="20"/>
        </w:rPr>
      </w:pPr>
    </w:p>
    <w:p w:rsidR="00AD4CDD" w:rsidRDefault="00AD4CDD" w:rsidP="00D96036">
      <w:pPr>
        <w:rPr>
          <w:rFonts w:ascii="Arial" w:hAnsi="Arial" w:cs="Arial"/>
          <w:szCs w:val="20"/>
        </w:rPr>
      </w:pPr>
    </w:p>
    <w:p w:rsidR="00810591" w:rsidRDefault="00810591" w:rsidP="00D96036">
      <w:pPr>
        <w:rPr>
          <w:rFonts w:ascii="Arial" w:hAnsi="Arial" w:cs="Arial"/>
          <w:szCs w:val="20"/>
        </w:rPr>
      </w:pPr>
    </w:p>
    <w:p w:rsidR="00D96036" w:rsidRDefault="00D96036" w:rsidP="00D96036">
      <w:p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lastRenderedPageBreak/>
        <w:t>SERVICE TO THE COMMUNITY</w:t>
      </w:r>
    </w:p>
    <w:p w:rsidR="005D0519" w:rsidRPr="005D0519" w:rsidRDefault="00790085" w:rsidP="005D0519">
      <w:pPr>
        <w:pStyle w:val="ListParagraph"/>
        <w:numPr>
          <w:ilvl w:val="0"/>
          <w:numId w:val="3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Treasurer</w:t>
      </w:r>
      <w:r w:rsidR="005D0519">
        <w:rPr>
          <w:rFonts w:ascii="Arial" w:hAnsi="Arial" w:cs="Arial"/>
          <w:szCs w:val="20"/>
        </w:rPr>
        <w:t>, Carrollton City Schools Foundation (2022-present)</w:t>
      </w:r>
    </w:p>
    <w:p w:rsidR="002315E9" w:rsidRPr="002315E9" w:rsidRDefault="002315E9" w:rsidP="002315E9">
      <w:pPr>
        <w:pStyle w:val="ListParagraph"/>
        <w:numPr>
          <w:ilvl w:val="0"/>
          <w:numId w:val="33"/>
        </w:numPr>
        <w:rPr>
          <w:rFonts w:ascii="Arial" w:hAnsi="Arial" w:cs="Arial"/>
          <w:szCs w:val="20"/>
        </w:rPr>
      </w:pPr>
      <w:bookmarkStart w:id="3" w:name="_Hlk58993038"/>
      <w:r>
        <w:rPr>
          <w:rFonts w:ascii="Arial" w:hAnsi="Arial" w:cs="Arial"/>
          <w:szCs w:val="20"/>
        </w:rPr>
        <w:t>Executive Committee Member, West Georgia Chapter of The Links, Incorporated (2020-present)</w:t>
      </w:r>
    </w:p>
    <w:bookmarkEnd w:id="3"/>
    <w:p w:rsidR="0067723A" w:rsidRPr="0067723A" w:rsidRDefault="0067723A" w:rsidP="0067723A">
      <w:pPr>
        <w:pStyle w:val="ListParagraph"/>
        <w:numPr>
          <w:ilvl w:val="0"/>
          <w:numId w:val="2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Board Member, Community Foundation of West Georgia (2019-present)</w:t>
      </w:r>
    </w:p>
    <w:p w:rsidR="0067723A" w:rsidRPr="0067723A" w:rsidRDefault="0067723A" w:rsidP="0067723A">
      <w:pPr>
        <w:pStyle w:val="ListParagraph"/>
        <w:numPr>
          <w:ilvl w:val="0"/>
          <w:numId w:val="2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Committee Member, Carrollton City Schools Enrichment Committee (2019-present)</w:t>
      </w:r>
    </w:p>
    <w:p w:rsidR="00D96036" w:rsidRPr="004F4940" w:rsidRDefault="00D96036" w:rsidP="005D558A">
      <w:pPr>
        <w:pStyle w:val="ListParagraph"/>
        <w:numPr>
          <w:ilvl w:val="0"/>
          <w:numId w:val="19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Parent </w:t>
      </w:r>
      <w:r w:rsidR="002761F6" w:rsidRPr="004F4940">
        <w:rPr>
          <w:rFonts w:ascii="Arial" w:hAnsi="Arial" w:cs="Arial"/>
          <w:szCs w:val="20"/>
        </w:rPr>
        <w:t>Ambassador, Carrollton City Schools (2017-present)</w:t>
      </w:r>
    </w:p>
    <w:p w:rsidR="008D3227" w:rsidRPr="004F4940" w:rsidRDefault="008D3227" w:rsidP="005D558A">
      <w:pPr>
        <w:pStyle w:val="ListParagraph"/>
        <w:numPr>
          <w:ilvl w:val="0"/>
          <w:numId w:val="19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Committee Member, Grants Panel for the Community Foundation of West Georgia (2017)</w:t>
      </w:r>
    </w:p>
    <w:p w:rsidR="00D96036" w:rsidRPr="004F4940" w:rsidRDefault="00D96036" w:rsidP="00D96036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B</w:t>
      </w:r>
      <w:r w:rsidR="00B80376" w:rsidRPr="004F4940">
        <w:rPr>
          <w:rFonts w:ascii="Arial" w:hAnsi="Arial" w:cs="Arial"/>
          <w:szCs w:val="20"/>
        </w:rPr>
        <w:t>oard Secretary, Carroll County Board of Elections (2015-</w:t>
      </w:r>
      <w:r w:rsidR="006C6B14">
        <w:rPr>
          <w:rFonts w:ascii="Arial" w:hAnsi="Arial" w:cs="Arial"/>
          <w:szCs w:val="20"/>
        </w:rPr>
        <w:t>2020</w:t>
      </w:r>
      <w:r w:rsidR="00B80376" w:rsidRPr="004F4940">
        <w:rPr>
          <w:rFonts w:ascii="Arial" w:hAnsi="Arial" w:cs="Arial"/>
          <w:szCs w:val="20"/>
        </w:rPr>
        <w:t>)</w:t>
      </w:r>
    </w:p>
    <w:p w:rsidR="00D96036" w:rsidRPr="004F4940" w:rsidRDefault="00A66004" w:rsidP="00D96036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Advisory Board Member, Arts for All (local non-profit) (2015-</w:t>
      </w:r>
      <w:r w:rsidR="00790085">
        <w:rPr>
          <w:rFonts w:ascii="Arial" w:hAnsi="Arial" w:cs="Arial"/>
          <w:szCs w:val="20"/>
        </w:rPr>
        <w:t>2021</w:t>
      </w:r>
      <w:r w:rsidRPr="004F4940">
        <w:rPr>
          <w:rFonts w:ascii="Arial" w:hAnsi="Arial" w:cs="Arial"/>
          <w:szCs w:val="20"/>
        </w:rPr>
        <w:t>)</w:t>
      </w:r>
    </w:p>
    <w:p w:rsidR="00D96036" w:rsidRPr="00A3683A" w:rsidRDefault="00B80376" w:rsidP="00A3683A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Participant, Accreditation Stakeholder Panel, </w:t>
      </w:r>
      <w:r w:rsidR="00704BDE" w:rsidRPr="004F4940">
        <w:rPr>
          <w:rFonts w:ascii="Arial" w:hAnsi="Arial" w:cs="Arial"/>
          <w:szCs w:val="20"/>
        </w:rPr>
        <w:t>Carrollton City Schools (2015)</w:t>
      </w:r>
    </w:p>
    <w:p w:rsidR="00D96036" w:rsidRPr="004F4940" w:rsidRDefault="00410786" w:rsidP="00D96036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Committee Member, Teacher of </w:t>
      </w:r>
      <w:r w:rsidR="002222A4" w:rsidRPr="004F4940">
        <w:rPr>
          <w:rFonts w:ascii="Arial" w:hAnsi="Arial" w:cs="Arial"/>
          <w:szCs w:val="20"/>
        </w:rPr>
        <w:t xml:space="preserve">the </w:t>
      </w:r>
      <w:r w:rsidRPr="004F4940">
        <w:rPr>
          <w:rFonts w:ascii="Arial" w:hAnsi="Arial" w:cs="Arial"/>
          <w:szCs w:val="20"/>
        </w:rPr>
        <w:t xml:space="preserve">Year for Carrollton City Schools </w:t>
      </w:r>
      <w:r w:rsidR="00D15D53" w:rsidRPr="004F4940">
        <w:rPr>
          <w:rFonts w:ascii="Arial" w:hAnsi="Arial" w:cs="Arial"/>
          <w:szCs w:val="20"/>
        </w:rPr>
        <w:t>(2014)</w:t>
      </w:r>
    </w:p>
    <w:p w:rsidR="00D96036" w:rsidRPr="004F4940" w:rsidRDefault="009A3BD1" w:rsidP="00D96036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Leadership Academy Graduate, Carroll County Chamber of Commerce (2013)</w:t>
      </w:r>
    </w:p>
    <w:p w:rsidR="00D96036" w:rsidRPr="004F4940" w:rsidRDefault="00410786" w:rsidP="00D96036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Committee Member, Youth Entrepreneu</w:t>
      </w:r>
      <w:r w:rsidR="009A3BD1" w:rsidRPr="004F4940">
        <w:rPr>
          <w:rFonts w:ascii="Arial" w:hAnsi="Arial" w:cs="Arial"/>
          <w:szCs w:val="20"/>
        </w:rPr>
        <w:t>rship</w:t>
      </w:r>
      <w:r w:rsidR="00172500" w:rsidRPr="004F4940">
        <w:rPr>
          <w:rFonts w:ascii="Arial" w:hAnsi="Arial" w:cs="Arial"/>
          <w:szCs w:val="20"/>
        </w:rPr>
        <w:t xml:space="preserve"> </w:t>
      </w:r>
      <w:r w:rsidR="00D15D53" w:rsidRPr="004F4940">
        <w:rPr>
          <w:rFonts w:ascii="Arial" w:hAnsi="Arial" w:cs="Arial"/>
          <w:szCs w:val="20"/>
        </w:rPr>
        <w:t xml:space="preserve">Academy, </w:t>
      </w:r>
      <w:r w:rsidRPr="004F4940">
        <w:rPr>
          <w:rFonts w:ascii="Arial" w:hAnsi="Arial" w:cs="Arial"/>
          <w:szCs w:val="20"/>
        </w:rPr>
        <w:t>Ca</w:t>
      </w:r>
      <w:r w:rsidR="00C546D3" w:rsidRPr="004F4940">
        <w:rPr>
          <w:rFonts w:ascii="Arial" w:hAnsi="Arial" w:cs="Arial"/>
          <w:szCs w:val="20"/>
        </w:rPr>
        <w:t xml:space="preserve">rroll County </w:t>
      </w:r>
      <w:r w:rsidR="00D15D53" w:rsidRPr="004F4940">
        <w:rPr>
          <w:rFonts w:ascii="Arial" w:hAnsi="Arial" w:cs="Arial"/>
          <w:szCs w:val="20"/>
        </w:rPr>
        <w:t xml:space="preserve">Small </w:t>
      </w:r>
      <w:r w:rsidR="00C2206B" w:rsidRPr="004F4940">
        <w:rPr>
          <w:rFonts w:ascii="Arial" w:hAnsi="Arial" w:cs="Arial"/>
          <w:szCs w:val="20"/>
        </w:rPr>
        <w:t>Business Incubator (2012</w:t>
      </w:r>
      <w:r w:rsidR="00D15D53" w:rsidRPr="004F4940">
        <w:rPr>
          <w:rFonts w:ascii="Arial" w:hAnsi="Arial" w:cs="Arial"/>
          <w:szCs w:val="20"/>
        </w:rPr>
        <w:t>)</w:t>
      </w:r>
    </w:p>
    <w:p w:rsidR="00D96036" w:rsidRPr="004F4940" w:rsidRDefault="00172109" w:rsidP="00D96036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Guest Reader, Carrollton Elementary School’s Literacy Night</w:t>
      </w:r>
      <w:r w:rsidR="00D15D53" w:rsidRPr="004F4940">
        <w:rPr>
          <w:rFonts w:ascii="Arial" w:hAnsi="Arial" w:cs="Arial"/>
          <w:szCs w:val="20"/>
        </w:rPr>
        <w:t xml:space="preserve"> (2012)</w:t>
      </w:r>
    </w:p>
    <w:p w:rsidR="00D96036" w:rsidRPr="004F4940" w:rsidRDefault="00B80376" w:rsidP="00D96036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Consultant and </w:t>
      </w:r>
      <w:r w:rsidR="00392890" w:rsidRPr="004F4940">
        <w:rPr>
          <w:rFonts w:ascii="Arial" w:hAnsi="Arial" w:cs="Arial"/>
          <w:szCs w:val="20"/>
        </w:rPr>
        <w:t>Mentor, Carroll County Small Business Incubator</w:t>
      </w:r>
      <w:r w:rsidR="00424FD4">
        <w:rPr>
          <w:rFonts w:ascii="Arial" w:hAnsi="Arial" w:cs="Arial"/>
          <w:szCs w:val="20"/>
        </w:rPr>
        <w:t xml:space="preserve"> (2011-2016</w:t>
      </w:r>
      <w:r w:rsidR="00D15D53" w:rsidRPr="004F4940">
        <w:rPr>
          <w:rFonts w:ascii="Arial" w:hAnsi="Arial" w:cs="Arial"/>
          <w:szCs w:val="20"/>
        </w:rPr>
        <w:t>)</w:t>
      </w:r>
    </w:p>
    <w:p w:rsidR="00D96036" w:rsidRPr="004F4940" w:rsidRDefault="00392890" w:rsidP="00D96036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bCs/>
          <w:color w:val="000000"/>
          <w:szCs w:val="20"/>
        </w:rPr>
        <w:t xml:space="preserve">Committee Member, </w:t>
      </w:r>
      <w:r w:rsidRPr="004F4940">
        <w:rPr>
          <w:rFonts w:ascii="Arial" w:hAnsi="Arial" w:cs="Arial"/>
          <w:bCs/>
          <w:szCs w:val="20"/>
        </w:rPr>
        <w:t>Carroll County Chamber of Commerce</w:t>
      </w:r>
      <w:r w:rsidR="007A06E3" w:rsidRPr="004F4940">
        <w:rPr>
          <w:rFonts w:ascii="Arial" w:hAnsi="Arial" w:cs="Arial"/>
          <w:bCs/>
          <w:szCs w:val="20"/>
        </w:rPr>
        <w:t>’s</w:t>
      </w:r>
      <w:r w:rsidRPr="004F4940">
        <w:rPr>
          <w:rFonts w:ascii="Arial" w:hAnsi="Arial" w:cs="Arial"/>
          <w:bCs/>
          <w:szCs w:val="20"/>
        </w:rPr>
        <w:t xml:space="preserve"> Small Business Committee </w:t>
      </w:r>
      <w:r w:rsidR="00D15D53" w:rsidRPr="004F4940">
        <w:rPr>
          <w:rFonts w:ascii="Arial" w:hAnsi="Arial" w:cs="Arial"/>
          <w:bCs/>
          <w:szCs w:val="20"/>
        </w:rPr>
        <w:t>(2010)</w:t>
      </w:r>
    </w:p>
    <w:p w:rsidR="00D96036" w:rsidRPr="004F4940" w:rsidRDefault="00392890" w:rsidP="00D96036">
      <w:pPr>
        <w:pStyle w:val="ListParagraph"/>
        <w:numPr>
          <w:ilvl w:val="0"/>
          <w:numId w:val="17"/>
        </w:numPr>
        <w:rPr>
          <w:rFonts w:ascii="Arial" w:hAnsi="Arial" w:cs="Arial"/>
          <w:szCs w:val="20"/>
        </w:rPr>
      </w:pPr>
      <w:r w:rsidRPr="004F4940">
        <w:rPr>
          <w:rFonts w:ascii="Arial" w:hAnsi="Arial" w:cs="Arial"/>
          <w:bCs/>
          <w:szCs w:val="20"/>
        </w:rPr>
        <w:t>Board Member, Carroll County Parks and Recreation Advisory Board</w:t>
      </w:r>
      <w:r w:rsidR="00AA35D5" w:rsidRPr="004F4940">
        <w:rPr>
          <w:rFonts w:ascii="Arial" w:hAnsi="Arial" w:cs="Arial"/>
          <w:bCs/>
          <w:szCs w:val="20"/>
        </w:rPr>
        <w:t xml:space="preserve"> (2007-2015</w:t>
      </w:r>
      <w:r w:rsidR="00D15D53" w:rsidRPr="004F4940">
        <w:rPr>
          <w:rFonts w:ascii="Arial" w:hAnsi="Arial" w:cs="Arial"/>
          <w:bCs/>
          <w:szCs w:val="20"/>
        </w:rPr>
        <w:t>)</w:t>
      </w:r>
    </w:p>
    <w:p w:rsidR="00AD4BDA" w:rsidRDefault="00392890" w:rsidP="006F3D2B">
      <w:pPr>
        <w:pStyle w:val="ListParagraph"/>
        <w:numPr>
          <w:ilvl w:val="0"/>
          <w:numId w:val="17"/>
        </w:numPr>
        <w:pBdr>
          <w:bottom w:val="single" w:sz="4" w:space="1" w:color="auto"/>
        </w:pBdr>
        <w:rPr>
          <w:rFonts w:ascii="Arial" w:hAnsi="Arial" w:cs="Arial"/>
          <w:szCs w:val="20"/>
        </w:rPr>
      </w:pPr>
      <w:r w:rsidRPr="004F4940">
        <w:rPr>
          <w:rFonts w:ascii="Arial" w:hAnsi="Arial" w:cs="Arial"/>
          <w:bCs/>
          <w:szCs w:val="20"/>
        </w:rPr>
        <w:t xml:space="preserve">Member, Lion’s Club International </w:t>
      </w:r>
      <w:r w:rsidR="00CB352F" w:rsidRPr="004F4940">
        <w:rPr>
          <w:rFonts w:ascii="Arial" w:hAnsi="Arial" w:cs="Arial"/>
          <w:bCs/>
          <w:szCs w:val="20"/>
        </w:rPr>
        <w:t>(2006-2009</w:t>
      </w:r>
      <w:r w:rsidR="009D1212" w:rsidRPr="004F4940">
        <w:rPr>
          <w:rFonts w:ascii="Arial" w:hAnsi="Arial" w:cs="Arial"/>
          <w:szCs w:val="20"/>
        </w:rPr>
        <w:t>)</w:t>
      </w:r>
    </w:p>
    <w:p w:rsidR="000D7ACA" w:rsidRPr="004F4940" w:rsidRDefault="000D7ACA" w:rsidP="006F3D2B">
      <w:pPr>
        <w:pStyle w:val="ListParagraph"/>
        <w:numPr>
          <w:ilvl w:val="0"/>
          <w:numId w:val="17"/>
        </w:numPr>
        <w:pBdr>
          <w:bottom w:val="single" w:sz="4" w:space="1" w:color="auto"/>
        </w:pBd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Member</w:t>
      </w:r>
      <w:r w:rsidR="00C56069">
        <w:rPr>
          <w:rFonts w:ascii="Arial" w:hAnsi="Arial" w:cs="Arial"/>
          <w:szCs w:val="20"/>
        </w:rPr>
        <w:t xml:space="preserve"> and past </w:t>
      </w:r>
      <w:r w:rsidR="008F039F">
        <w:rPr>
          <w:rFonts w:ascii="Arial" w:hAnsi="Arial" w:cs="Arial"/>
          <w:szCs w:val="20"/>
        </w:rPr>
        <w:t>C</w:t>
      </w:r>
      <w:r w:rsidR="00C56069">
        <w:rPr>
          <w:rFonts w:ascii="Arial" w:hAnsi="Arial" w:cs="Arial"/>
          <w:szCs w:val="20"/>
        </w:rPr>
        <w:t xml:space="preserve">hapter </w:t>
      </w:r>
      <w:r w:rsidR="008F039F">
        <w:rPr>
          <w:rFonts w:ascii="Arial" w:hAnsi="Arial" w:cs="Arial"/>
          <w:szCs w:val="20"/>
        </w:rPr>
        <w:t>O</w:t>
      </w:r>
      <w:r w:rsidR="00C56069">
        <w:rPr>
          <w:rFonts w:ascii="Arial" w:hAnsi="Arial" w:cs="Arial"/>
          <w:szCs w:val="20"/>
        </w:rPr>
        <w:t>fficer</w:t>
      </w:r>
      <w:r>
        <w:rPr>
          <w:rFonts w:ascii="Arial" w:hAnsi="Arial" w:cs="Arial"/>
          <w:szCs w:val="20"/>
        </w:rPr>
        <w:t>, Alpha Kappa Alpha Sorority, Inc</w:t>
      </w:r>
      <w:r w:rsidR="00BD1B33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(1996-present)</w:t>
      </w:r>
    </w:p>
    <w:p w:rsidR="006D306F" w:rsidRPr="004F4940" w:rsidRDefault="006D306F" w:rsidP="00FF7C7F">
      <w:pPr>
        <w:pStyle w:val="BodyTextIndent3"/>
        <w:ind w:left="1440" w:firstLine="0"/>
        <w:contextualSpacing/>
        <w:jc w:val="left"/>
        <w:rPr>
          <w:rFonts w:ascii="Arial" w:hAnsi="Arial" w:cs="Arial"/>
          <w:sz w:val="20"/>
          <w:szCs w:val="20"/>
        </w:rPr>
      </w:pPr>
    </w:p>
    <w:p w:rsidR="005D558A" w:rsidRDefault="002761F6" w:rsidP="005D558A">
      <w:pPr>
        <w:pStyle w:val="BodyTextIndent3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t>SERVICE TO PROFESSION</w:t>
      </w:r>
    </w:p>
    <w:p w:rsidR="002315E9" w:rsidRDefault="002315E9" w:rsidP="002315E9">
      <w:pPr>
        <w:pStyle w:val="BodyTextIndent3"/>
        <w:numPr>
          <w:ilvl w:val="0"/>
          <w:numId w:val="34"/>
        </w:numPr>
        <w:contextualSpacing/>
        <w:jc w:val="left"/>
        <w:rPr>
          <w:rFonts w:ascii="Arial" w:hAnsi="Arial" w:cs="Arial"/>
          <w:sz w:val="20"/>
          <w:szCs w:val="20"/>
        </w:rPr>
      </w:pPr>
      <w:bookmarkStart w:id="4" w:name="_Hlk58992991"/>
      <w:r>
        <w:rPr>
          <w:rFonts w:ascii="Arial" w:hAnsi="Arial" w:cs="Arial"/>
          <w:sz w:val="20"/>
          <w:szCs w:val="20"/>
        </w:rPr>
        <w:t>Member, Women in Business Education (</w:t>
      </w:r>
      <w:proofErr w:type="spellStart"/>
      <w:r>
        <w:rPr>
          <w:rFonts w:ascii="Arial" w:hAnsi="Arial" w:cs="Arial"/>
          <w:sz w:val="20"/>
          <w:szCs w:val="20"/>
        </w:rPr>
        <w:t>WiBE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181874">
        <w:rPr>
          <w:rFonts w:ascii="Arial" w:hAnsi="Arial" w:cs="Arial"/>
          <w:sz w:val="20"/>
          <w:szCs w:val="20"/>
        </w:rPr>
        <w:t xml:space="preserve"> (2020-present)</w:t>
      </w:r>
    </w:p>
    <w:bookmarkEnd w:id="4"/>
    <w:p w:rsidR="006D306F" w:rsidRPr="004F4940" w:rsidRDefault="00B8190B" w:rsidP="006D306F">
      <w:pPr>
        <w:pStyle w:val="BodyTextIndent3"/>
        <w:numPr>
          <w:ilvl w:val="0"/>
          <w:numId w:val="32"/>
        </w:numPr>
        <w:contextualSpacing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Truist</w:t>
      </w:r>
      <w:proofErr w:type="spellEnd"/>
      <w:r w:rsidR="006D306F">
        <w:rPr>
          <w:rFonts w:ascii="Arial" w:hAnsi="Arial" w:cs="Arial"/>
          <w:sz w:val="20"/>
          <w:szCs w:val="20"/>
        </w:rPr>
        <w:t xml:space="preserve"> Emerging Leaders Certification</w:t>
      </w:r>
      <w:r>
        <w:rPr>
          <w:rFonts w:ascii="Arial" w:hAnsi="Arial" w:cs="Arial"/>
          <w:sz w:val="20"/>
          <w:szCs w:val="20"/>
        </w:rPr>
        <w:t xml:space="preserve"> Facilitator</w:t>
      </w:r>
      <w:r w:rsidR="006D306F">
        <w:rPr>
          <w:rFonts w:ascii="Arial" w:hAnsi="Arial" w:cs="Arial"/>
          <w:sz w:val="20"/>
          <w:szCs w:val="20"/>
        </w:rPr>
        <w:t xml:space="preserve"> (2020</w:t>
      </w:r>
      <w:r>
        <w:rPr>
          <w:rFonts w:ascii="Arial" w:hAnsi="Arial" w:cs="Arial"/>
          <w:sz w:val="20"/>
          <w:szCs w:val="20"/>
        </w:rPr>
        <w:t>-present</w:t>
      </w:r>
      <w:r w:rsidR="006D306F">
        <w:rPr>
          <w:rFonts w:ascii="Arial" w:hAnsi="Arial" w:cs="Arial"/>
          <w:sz w:val="20"/>
          <w:szCs w:val="20"/>
        </w:rPr>
        <w:t>)</w:t>
      </w:r>
    </w:p>
    <w:p w:rsidR="005D558A" w:rsidRPr="001A08EA" w:rsidRDefault="00F421C1" w:rsidP="005D558A">
      <w:pPr>
        <w:pStyle w:val="BodyTextIndent3"/>
        <w:numPr>
          <w:ilvl w:val="0"/>
          <w:numId w:val="20"/>
        </w:numPr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Attendee, various conferences and seminars </w:t>
      </w:r>
      <w:r w:rsidR="005D558A" w:rsidRPr="004F4940">
        <w:rPr>
          <w:rFonts w:ascii="Arial" w:hAnsi="Arial" w:cs="Arial"/>
          <w:sz w:val="20"/>
          <w:szCs w:val="20"/>
        </w:rPr>
        <w:t xml:space="preserve">for Associate/Assistant Deans for </w:t>
      </w:r>
      <w:r>
        <w:rPr>
          <w:rFonts w:ascii="Arial" w:hAnsi="Arial" w:cs="Arial"/>
          <w:sz w:val="20"/>
          <w:szCs w:val="20"/>
        </w:rPr>
        <w:t xml:space="preserve">the </w:t>
      </w:r>
      <w:r w:rsidR="005D558A" w:rsidRPr="004F4940">
        <w:rPr>
          <w:rFonts w:ascii="Arial" w:hAnsi="Arial" w:cs="Arial"/>
          <w:color w:val="222222"/>
          <w:sz w:val="20"/>
          <w:szCs w:val="20"/>
          <w:shd w:val="clear" w:color="auto" w:fill="FFFFFF"/>
        </w:rPr>
        <w:t>Association to Advance Collegiate Schools of Bu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siness (AACSB) </w:t>
      </w:r>
      <w:r w:rsidR="00FF594D">
        <w:rPr>
          <w:rFonts w:ascii="Arial" w:hAnsi="Arial" w:cs="Arial"/>
          <w:color w:val="222222"/>
          <w:sz w:val="20"/>
          <w:szCs w:val="20"/>
          <w:shd w:val="clear" w:color="auto" w:fill="FFFFFF"/>
        </w:rPr>
        <w:t>(2016-present)</w:t>
      </w:r>
    </w:p>
    <w:p w:rsidR="005D558A" w:rsidRPr="004F4940" w:rsidRDefault="0043481D" w:rsidP="005D558A">
      <w:pPr>
        <w:pStyle w:val="BodyTextIndent3"/>
        <w:numPr>
          <w:ilvl w:val="0"/>
          <w:numId w:val="18"/>
        </w:numPr>
        <w:contextualSpacing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eastAsia="Calibri" w:hAnsi="Arial" w:cs="Arial"/>
          <w:sz w:val="20"/>
          <w:szCs w:val="20"/>
          <w:shd w:val="clear" w:color="auto" w:fill="FFFFFF"/>
        </w:rPr>
        <w:t>Committee Mem</w:t>
      </w:r>
      <w:r w:rsidR="00FF7C7F" w:rsidRPr="004F4940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ber, Sam Walton </w:t>
      </w:r>
      <w:r w:rsidRPr="004F4940">
        <w:rPr>
          <w:rFonts w:ascii="Arial" w:eastAsia="Calibri" w:hAnsi="Arial" w:cs="Arial"/>
          <w:sz w:val="20"/>
          <w:szCs w:val="20"/>
          <w:shd w:val="clear" w:color="auto" w:fill="FFFFFF"/>
        </w:rPr>
        <w:t>Fellow Think Tank</w:t>
      </w:r>
      <w:r w:rsidR="00D15D53" w:rsidRPr="004F4940">
        <w:rPr>
          <w:rFonts w:ascii="Arial" w:eastAsia="Calibri" w:hAnsi="Arial" w:cs="Arial"/>
          <w:sz w:val="20"/>
          <w:szCs w:val="20"/>
          <w:shd w:val="clear" w:color="auto" w:fill="FFFFFF"/>
        </w:rPr>
        <w:t>, Enactus (2014-2015)</w:t>
      </w:r>
    </w:p>
    <w:p w:rsidR="005D558A" w:rsidRPr="004F4940" w:rsidRDefault="0043481D" w:rsidP="005D558A">
      <w:pPr>
        <w:pStyle w:val="BodyTextIndent3"/>
        <w:numPr>
          <w:ilvl w:val="0"/>
          <w:numId w:val="18"/>
        </w:numPr>
        <w:contextualSpacing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eastAsia="Calibri" w:hAnsi="Arial" w:cs="Arial"/>
          <w:sz w:val="20"/>
          <w:szCs w:val="20"/>
          <w:shd w:val="clear" w:color="auto" w:fill="FFFFFF"/>
        </w:rPr>
        <w:t>Committee Member, L</w:t>
      </w:r>
      <w:r w:rsidR="00D15D53" w:rsidRPr="004F4940">
        <w:rPr>
          <w:rFonts w:ascii="Arial" w:eastAsia="Calibri" w:hAnsi="Arial" w:cs="Arial"/>
          <w:sz w:val="20"/>
          <w:szCs w:val="20"/>
          <w:shd w:val="clear" w:color="auto" w:fill="FFFFFF"/>
        </w:rPr>
        <w:t>ocation Planning and Logistics, Enactus (2014-2015)</w:t>
      </w:r>
    </w:p>
    <w:p w:rsidR="005D558A" w:rsidRPr="004F4940" w:rsidRDefault="00392890" w:rsidP="005D558A">
      <w:pPr>
        <w:pStyle w:val="BodyTextIndent3"/>
        <w:numPr>
          <w:ilvl w:val="0"/>
          <w:numId w:val="18"/>
        </w:numPr>
        <w:contextualSpacing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t xml:space="preserve">Member, Academy of Business Education </w:t>
      </w:r>
      <w:r w:rsidR="00D15D53" w:rsidRPr="004F4940">
        <w:rPr>
          <w:rFonts w:ascii="Arial" w:hAnsi="Arial" w:cs="Arial"/>
          <w:sz w:val="20"/>
          <w:szCs w:val="20"/>
        </w:rPr>
        <w:t>(2014</w:t>
      </w:r>
      <w:r w:rsidR="00B80376" w:rsidRPr="004F4940">
        <w:rPr>
          <w:rFonts w:ascii="Arial" w:hAnsi="Arial" w:cs="Arial"/>
          <w:sz w:val="20"/>
          <w:szCs w:val="20"/>
        </w:rPr>
        <w:t>-2015</w:t>
      </w:r>
      <w:r w:rsidR="00D15D53" w:rsidRPr="004F4940">
        <w:rPr>
          <w:rFonts w:ascii="Arial" w:hAnsi="Arial" w:cs="Arial"/>
          <w:sz w:val="20"/>
          <w:szCs w:val="20"/>
        </w:rPr>
        <w:t>)</w:t>
      </w:r>
    </w:p>
    <w:p w:rsidR="005D558A" w:rsidRPr="004F4940" w:rsidRDefault="00392890" w:rsidP="005D558A">
      <w:pPr>
        <w:pStyle w:val="BodyTextIndent3"/>
        <w:numPr>
          <w:ilvl w:val="0"/>
          <w:numId w:val="18"/>
        </w:numPr>
        <w:contextualSpacing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t>Reviewer, Southern Managemen</w:t>
      </w:r>
      <w:r w:rsidR="00CB352F" w:rsidRPr="004F4940">
        <w:rPr>
          <w:rFonts w:ascii="Arial" w:hAnsi="Arial" w:cs="Arial"/>
          <w:sz w:val="20"/>
          <w:szCs w:val="20"/>
        </w:rPr>
        <w:t xml:space="preserve">t Association, Entrepreneurship </w:t>
      </w:r>
      <w:r w:rsidRPr="004F4940">
        <w:rPr>
          <w:rFonts w:ascii="Arial" w:hAnsi="Arial" w:cs="Arial"/>
          <w:sz w:val="20"/>
          <w:szCs w:val="20"/>
        </w:rPr>
        <w:t>track</w:t>
      </w:r>
      <w:r w:rsidR="00D15D53" w:rsidRPr="004F4940">
        <w:rPr>
          <w:rFonts w:ascii="Arial" w:hAnsi="Arial" w:cs="Arial"/>
          <w:sz w:val="20"/>
          <w:szCs w:val="20"/>
        </w:rPr>
        <w:t xml:space="preserve"> (2013</w:t>
      </w:r>
      <w:r w:rsidR="00B80376" w:rsidRPr="004F4940">
        <w:rPr>
          <w:rFonts w:ascii="Arial" w:hAnsi="Arial" w:cs="Arial"/>
          <w:sz w:val="20"/>
          <w:szCs w:val="20"/>
        </w:rPr>
        <w:t>, 2015</w:t>
      </w:r>
      <w:r w:rsidR="00D15D53" w:rsidRPr="004F4940">
        <w:rPr>
          <w:rFonts w:ascii="Arial" w:hAnsi="Arial" w:cs="Arial"/>
          <w:sz w:val="20"/>
          <w:szCs w:val="20"/>
        </w:rPr>
        <w:t>)</w:t>
      </w:r>
    </w:p>
    <w:p w:rsidR="005D558A" w:rsidRPr="004F4940" w:rsidRDefault="00392890" w:rsidP="005D558A">
      <w:pPr>
        <w:pStyle w:val="BodyTextIndent3"/>
        <w:numPr>
          <w:ilvl w:val="0"/>
          <w:numId w:val="18"/>
        </w:numPr>
        <w:contextualSpacing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t>Member, Georgia Association of Women in Higher Education</w:t>
      </w:r>
      <w:r w:rsidR="00D15D53" w:rsidRPr="004F4940">
        <w:rPr>
          <w:rFonts w:ascii="Arial" w:hAnsi="Arial" w:cs="Arial"/>
          <w:sz w:val="20"/>
          <w:szCs w:val="20"/>
        </w:rPr>
        <w:t xml:space="preserve"> (2013-present)</w:t>
      </w:r>
      <w:r w:rsidRPr="004F4940">
        <w:rPr>
          <w:rFonts w:ascii="Arial" w:hAnsi="Arial" w:cs="Arial"/>
          <w:sz w:val="20"/>
          <w:szCs w:val="20"/>
        </w:rPr>
        <w:t xml:space="preserve"> </w:t>
      </w:r>
    </w:p>
    <w:p w:rsidR="005D558A" w:rsidRPr="004F4940" w:rsidRDefault="00392890" w:rsidP="005D558A">
      <w:pPr>
        <w:pStyle w:val="BodyTextIndent3"/>
        <w:numPr>
          <w:ilvl w:val="0"/>
          <w:numId w:val="18"/>
        </w:numPr>
        <w:contextualSpacing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t>Member, North American Case Research Association</w:t>
      </w:r>
      <w:r w:rsidR="00D15D53" w:rsidRPr="004F4940">
        <w:rPr>
          <w:rFonts w:ascii="Arial" w:hAnsi="Arial" w:cs="Arial"/>
          <w:sz w:val="20"/>
          <w:szCs w:val="20"/>
        </w:rPr>
        <w:t xml:space="preserve"> (2012)</w:t>
      </w:r>
    </w:p>
    <w:p w:rsidR="005D558A" w:rsidRPr="004F4940" w:rsidRDefault="00DC3EBC" w:rsidP="005D558A">
      <w:pPr>
        <w:pStyle w:val="BodyTextIndent3"/>
        <w:numPr>
          <w:ilvl w:val="0"/>
          <w:numId w:val="18"/>
        </w:numPr>
        <w:contextualSpacing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t>Committee Member, Georgia Small Business Development Center’s New Consultant’s Orientation Training</w:t>
      </w:r>
      <w:r w:rsidR="00D15D53" w:rsidRPr="004F4940">
        <w:rPr>
          <w:rFonts w:ascii="Arial" w:hAnsi="Arial" w:cs="Arial"/>
          <w:sz w:val="20"/>
          <w:szCs w:val="20"/>
        </w:rPr>
        <w:t xml:space="preserve"> (2010)</w:t>
      </w:r>
    </w:p>
    <w:p w:rsidR="005D558A" w:rsidRPr="00FF594D" w:rsidRDefault="00DC3EBC" w:rsidP="00FF594D">
      <w:pPr>
        <w:pStyle w:val="BodyTextIndent3"/>
        <w:numPr>
          <w:ilvl w:val="0"/>
          <w:numId w:val="18"/>
        </w:numPr>
        <w:contextualSpacing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t>Committee Member, Georgia Small Business Development Center’s</w:t>
      </w:r>
      <w:r w:rsidR="00FF594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F594D">
        <w:rPr>
          <w:rFonts w:ascii="Arial" w:hAnsi="Arial" w:cs="Arial"/>
          <w:sz w:val="20"/>
          <w:szCs w:val="20"/>
        </w:rPr>
        <w:t>Co</w:t>
      </w:r>
      <w:r w:rsidR="00FF594D">
        <w:rPr>
          <w:rFonts w:ascii="Arial" w:hAnsi="Arial" w:cs="Arial"/>
          <w:sz w:val="20"/>
          <w:szCs w:val="20"/>
        </w:rPr>
        <w:t>nsultant’s Training Conference planning t</w:t>
      </w:r>
      <w:r w:rsidRPr="00FF594D">
        <w:rPr>
          <w:rFonts w:ascii="Arial" w:hAnsi="Arial" w:cs="Arial"/>
          <w:sz w:val="20"/>
          <w:szCs w:val="20"/>
        </w:rPr>
        <w:t>eam</w:t>
      </w:r>
      <w:r w:rsidR="00D15D53" w:rsidRPr="00FF594D">
        <w:rPr>
          <w:rFonts w:ascii="Arial" w:hAnsi="Arial" w:cs="Arial"/>
          <w:sz w:val="20"/>
          <w:szCs w:val="20"/>
        </w:rPr>
        <w:t xml:space="preserve"> (2010)</w:t>
      </w:r>
    </w:p>
    <w:p w:rsidR="00F33470" w:rsidRPr="00AD4CDD" w:rsidRDefault="00B80376" w:rsidP="00AD4CDD">
      <w:pPr>
        <w:pStyle w:val="BodyTextIndent3"/>
        <w:numPr>
          <w:ilvl w:val="0"/>
          <w:numId w:val="18"/>
        </w:numPr>
        <w:pBdr>
          <w:bottom w:val="single" w:sz="4" w:space="1" w:color="auto"/>
        </w:pBdr>
        <w:contextualSpacing/>
        <w:jc w:val="left"/>
        <w:rPr>
          <w:rFonts w:ascii="Arial" w:hAnsi="Arial" w:cs="Arial"/>
          <w:bCs/>
          <w:color w:val="000000"/>
          <w:sz w:val="20"/>
          <w:szCs w:val="20"/>
        </w:rPr>
      </w:pPr>
      <w:bookmarkStart w:id="5" w:name="_Hlk140310655"/>
      <w:r w:rsidRPr="004F4940">
        <w:rPr>
          <w:rFonts w:ascii="Arial" w:hAnsi="Arial" w:cs="Arial"/>
          <w:sz w:val="20"/>
          <w:szCs w:val="20"/>
        </w:rPr>
        <w:t xml:space="preserve">Attendee, numerous </w:t>
      </w:r>
      <w:proofErr w:type="gramStart"/>
      <w:r w:rsidRPr="004F4940">
        <w:rPr>
          <w:rFonts w:ascii="Arial" w:hAnsi="Arial" w:cs="Arial"/>
          <w:sz w:val="20"/>
          <w:szCs w:val="20"/>
        </w:rPr>
        <w:t>department</w:t>
      </w:r>
      <w:proofErr w:type="gramEnd"/>
      <w:r w:rsidRPr="004F4940">
        <w:rPr>
          <w:rFonts w:ascii="Arial" w:hAnsi="Arial" w:cs="Arial"/>
          <w:sz w:val="20"/>
          <w:szCs w:val="20"/>
        </w:rPr>
        <w:t>, business college, and university meetings, trainings, and workshops (2009-present)</w:t>
      </w:r>
      <w:bookmarkEnd w:id="5"/>
      <w:r w:rsidR="000D7ACA" w:rsidRPr="00AD4CDD">
        <w:rPr>
          <w:rFonts w:ascii="Arial" w:hAnsi="Arial" w:cs="Arial"/>
          <w:b/>
          <w:bCs/>
          <w:color w:val="000000"/>
          <w:szCs w:val="20"/>
        </w:rPr>
        <w:t xml:space="preserve"> </w:t>
      </w:r>
    </w:p>
    <w:p w:rsidR="00A76896" w:rsidRDefault="00A76896" w:rsidP="00AD4CDD">
      <w:pPr>
        <w:pStyle w:val="BodyTextIndent3"/>
        <w:ind w:left="0" w:firstLine="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766A" w:rsidRPr="0010766A" w:rsidRDefault="000C619F" w:rsidP="0010766A">
      <w:pPr>
        <w:pStyle w:val="BodyTextIndent3"/>
        <w:ind w:left="2880" w:firstLine="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770A7C" w:rsidRPr="004F4940">
        <w:rPr>
          <w:rFonts w:ascii="Arial" w:hAnsi="Arial" w:cs="Arial"/>
          <w:b/>
          <w:bCs/>
          <w:color w:val="000000"/>
          <w:sz w:val="20"/>
          <w:szCs w:val="20"/>
        </w:rPr>
        <w:t>ACADEMIC RESEARCH ACTIVITIES</w:t>
      </w:r>
    </w:p>
    <w:p w:rsidR="000E01F3" w:rsidRDefault="00770A7C" w:rsidP="00770A7C">
      <w:pPr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>PUBLICATIONS AND PAPERS</w:t>
      </w:r>
    </w:p>
    <w:p w:rsidR="00795FDE" w:rsidRDefault="00D86BE9" w:rsidP="00D86BE9">
      <w:pPr>
        <w:ind w:left="720"/>
        <w:rPr>
          <w:rFonts w:ascii="Arial" w:hAnsi="Arial" w:cs="Arial"/>
          <w:szCs w:val="20"/>
        </w:rPr>
      </w:pPr>
      <w:r w:rsidRPr="00D86BE9">
        <w:rPr>
          <w:rFonts w:ascii="Arial" w:hAnsi="Arial" w:cs="Arial"/>
          <w:szCs w:val="20"/>
        </w:rPr>
        <w:t xml:space="preserve">Smith, M.W. (2021). </w:t>
      </w:r>
      <w:r w:rsidRPr="00D86BE9">
        <w:rPr>
          <w:rFonts w:ascii="Arial" w:hAnsi="Arial" w:cs="Arial"/>
          <w:i/>
          <w:szCs w:val="20"/>
        </w:rPr>
        <w:t>Exploring the Experiences and Retention Decisions of African-American Male College Students</w:t>
      </w:r>
      <w:r w:rsidRPr="00D86BE9">
        <w:rPr>
          <w:rFonts w:ascii="Arial" w:hAnsi="Arial" w:cs="Arial"/>
          <w:szCs w:val="20"/>
        </w:rPr>
        <w:t xml:space="preserve"> (Publication No. 28964130) [Doctoral dissertation, Valdosta State University]. ProQuest Dissertations and Theses Global.</w:t>
      </w:r>
    </w:p>
    <w:p w:rsidR="000C619F" w:rsidRDefault="000C619F" w:rsidP="00770A7C">
      <w:pPr>
        <w:rPr>
          <w:rFonts w:ascii="Arial" w:hAnsi="Arial" w:cs="Arial"/>
          <w:szCs w:val="20"/>
        </w:rPr>
      </w:pPr>
    </w:p>
    <w:p w:rsidR="003C7E26" w:rsidRPr="00620C81" w:rsidRDefault="003C7E26" w:rsidP="00AA633A">
      <w:pPr>
        <w:spacing w:after="200" w:line="252" w:lineRule="auto"/>
        <w:ind w:left="720"/>
        <w:rPr>
          <w:rFonts w:ascii="Arial" w:hAnsi="Arial" w:cs="Arial"/>
          <w:szCs w:val="20"/>
          <w:lang w:bidi="en-US"/>
        </w:rPr>
      </w:pPr>
      <w:r w:rsidRPr="003C7E26">
        <w:rPr>
          <w:rFonts w:ascii="Arial" w:hAnsi="Arial" w:cs="Arial"/>
          <w:szCs w:val="20"/>
          <w:lang w:bidi="en-US"/>
        </w:rPr>
        <w:t>Green, K. M. and Smith, M.W.</w:t>
      </w:r>
      <w:r w:rsidR="00620C81">
        <w:rPr>
          <w:rFonts w:ascii="Arial" w:hAnsi="Arial" w:cs="Arial"/>
          <w:szCs w:val="20"/>
          <w:lang w:bidi="en-US"/>
        </w:rPr>
        <w:t xml:space="preserve"> 2017</w:t>
      </w:r>
      <w:r w:rsidR="008163D6">
        <w:rPr>
          <w:rFonts w:ascii="Arial" w:hAnsi="Arial" w:cs="Arial"/>
          <w:szCs w:val="20"/>
          <w:lang w:bidi="en-US"/>
        </w:rPr>
        <w:t>.</w:t>
      </w:r>
      <w:r w:rsidRPr="003C7E26">
        <w:rPr>
          <w:rFonts w:ascii="Arial" w:hAnsi="Arial" w:cs="Arial"/>
          <w:szCs w:val="20"/>
          <w:lang w:bidi="en-US"/>
        </w:rPr>
        <w:t xml:space="preserve"> Analogies and a Student’s Understanding of Similarity in Business.</w:t>
      </w:r>
      <w:r w:rsidR="00620C81">
        <w:rPr>
          <w:rFonts w:ascii="Arial" w:hAnsi="Arial" w:cs="Arial"/>
          <w:szCs w:val="20"/>
          <w:lang w:bidi="en-US"/>
        </w:rPr>
        <w:t xml:space="preserve"> </w:t>
      </w:r>
      <w:r w:rsidRPr="003C7E26">
        <w:rPr>
          <w:rFonts w:ascii="Arial" w:hAnsi="Arial" w:cs="Arial"/>
          <w:i/>
          <w:szCs w:val="20"/>
          <w:lang w:bidi="en-US"/>
        </w:rPr>
        <w:t>Journal of th</w:t>
      </w:r>
      <w:r w:rsidR="00620C81">
        <w:rPr>
          <w:rFonts w:ascii="Arial" w:hAnsi="Arial" w:cs="Arial"/>
          <w:i/>
          <w:szCs w:val="20"/>
          <w:lang w:bidi="en-US"/>
        </w:rPr>
        <w:t xml:space="preserve">e Academy of Business Education, </w:t>
      </w:r>
      <w:r w:rsidR="00620C81" w:rsidRPr="00620C81">
        <w:rPr>
          <w:rFonts w:ascii="Arial" w:hAnsi="Arial" w:cs="Arial"/>
          <w:szCs w:val="20"/>
          <w:lang w:bidi="en-US"/>
        </w:rPr>
        <w:t>Volume 18.</w:t>
      </w:r>
    </w:p>
    <w:p w:rsidR="005564B8" w:rsidRPr="00620C81" w:rsidRDefault="005564B8" w:rsidP="008D0ED4">
      <w:pPr>
        <w:ind w:left="720"/>
        <w:rPr>
          <w:rFonts w:ascii="Arial" w:hAnsi="Arial" w:cs="Arial"/>
          <w:szCs w:val="20"/>
        </w:rPr>
      </w:pPr>
      <w:r w:rsidRPr="004F4940">
        <w:rPr>
          <w:rFonts w:ascii="Arial" w:hAnsi="Arial" w:cs="Arial"/>
          <w:szCs w:val="20"/>
        </w:rPr>
        <w:t xml:space="preserve">Smith, M.W. and Green, K. 2015. </w:t>
      </w:r>
      <w:r w:rsidR="00CC6D81" w:rsidRPr="004F4940">
        <w:rPr>
          <w:rFonts w:ascii="Arial" w:hAnsi="Arial" w:cs="Arial"/>
          <w:szCs w:val="20"/>
        </w:rPr>
        <w:t xml:space="preserve">A Class Exercise to Explore Crowdfunding. </w:t>
      </w:r>
      <w:r w:rsidR="00CC6D81" w:rsidRPr="004F4940">
        <w:rPr>
          <w:rFonts w:ascii="Arial" w:hAnsi="Arial" w:cs="Arial"/>
          <w:i/>
          <w:szCs w:val="20"/>
        </w:rPr>
        <w:t xml:space="preserve">Business Education Innovations Journal, </w:t>
      </w:r>
      <w:r w:rsidR="00CC6D81" w:rsidRPr="00620C81">
        <w:rPr>
          <w:rFonts w:ascii="Arial" w:hAnsi="Arial" w:cs="Arial"/>
          <w:szCs w:val="20"/>
        </w:rPr>
        <w:t>Volume 7(1).</w:t>
      </w:r>
    </w:p>
    <w:p w:rsidR="005564B8" w:rsidRPr="00620C81" w:rsidRDefault="005564B8" w:rsidP="008D0ED4">
      <w:pPr>
        <w:ind w:left="720"/>
        <w:rPr>
          <w:rFonts w:ascii="Arial" w:hAnsi="Arial" w:cs="Arial"/>
          <w:szCs w:val="20"/>
        </w:rPr>
      </w:pPr>
      <w:r w:rsidRPr="00620C81">
        <w:rPr>
          <w:rFonts w:ascii="Arial" w:hAnsi="Arial" w:cs="Arial"/>
          <w:szCs w:val="20"/>
        </w:rPr>
        <w:t xml:space="preserve"> </w:t>
      </w:r>
    </w:p>
    <w:p w:rsidR="008D0ED4" w:rsidRPr="004F4940" w:rsidRDefault="008D0ED4" w:rsidP="008D0ED4">
      <w:pPr>
        <w:ind w:left="720"/>
        <w:rPr>
          <w:rFonts w:ascii="Arial" w:hAnsi="Arial" w:cs="Arial"/>
          <w:szCs w:val="20"/>
          <w:u w:val="single"/>
        </w:rPr>
      </w:pPr>
      <w:r w:rsidRPr="004F4940">
        <w:rPr>
          <w:rFonts w:ascii="Arial" w:hAnsi="Arial" w:cs="Arial"/>
          <w:szCs w:val="20"/>
        </w:rPr>
        <w:t xml:space="preserve">Green, K. and Smith, M.W. 2012. Opportunity Identification Exercises as an Introduction to Entrepreneurship. </w:t>
      </w:r>
      <w:r w:rsidRPr="004F4940">
        <w:rPr>
          <w:rFonts w:ascii="Arial" w:hAnsi="Arial" w:cs="Arial"/>
          <w:i/>
          <w:szCs w:val="20"/>
        </w:rPr>
        <w:t xml:space="preserve">Journal of Business Cases and Applications, </w:t>
      </w:r>
      <w:r w:rsidRPr="004F4940">
        <w:rPr>
          <w:rFonts w:ascii="Arial" w:hAnsi="Arial" w:cs="Arial"/>
          <w:szCs w:val="20"/>
        </w:rPr>
        <w:t>Volume 7.</w:t>
      </w:r>
    </w:p>
    <w:p w:rsidR="008D0ED4" w:rsidRPr="004F4940" w:rsidRDefault="008D0ED4" w:rsidP="00415E7A">
      <w:pPr>
        <w:ind w:left="720"/>
        <w:rPr>
          <w:rFonts w:ascii="Arial" w:hAnsi="Arial" w:cs="Arial"/>
          <w:szCs w:val="20"/>
        </w:rPr>
      </w:pPr>
    </w:p>
    <w:p w:rsidR="00415E7A" w:rsidRPr="004F4940" w:rsidRDefault="00415E7A" w:rsidP="008D0ED4">
      <w:pPr>
        <w:ind w:left="720"/>
        <w:rPr>
          <w:rFonts w:ascii="Arial" w:hAnsi="Arial" w:cs="Arial"/>
          <w:szCs w:val="20"/>
          <w:u w:val="single"/>
        </w:rPr>
      </w:pPr>
      <w:r w:rsidRPr="004F4940">
        <w:rPr>
          <w:rFonts w:ascii="Arial" w:hAnsi="Arial" w:cs="Arial"/>
          <w:szCs w:val="20"/>
        </w:rPr>
        <w:t xml:space="preserve">Green, K. and Smith, M.W. 2012. An Introductory Case in Feasibility and Exit Strategy Assessment for Entrepreneurship. </w:t>
      </w:r>
      <w:r w:rsidRPr="004F4940">
        <w:rPr>
          <w:rFonts w:ascii="Arial" w:hAnsi="Arial" w:cs="Arial"/>
          <w:i/>
          <w:szCs w:val="20"/>
        </w:rPr>
        <w:t xml:space="preserve">Journal of Business Cases and Applications, </w:t>
      </w:r>
      <w:r w:rsidR="008D0ED4" w:rsidRPr="004F4940">
        <w:rPr>
          <w:rFonts w:ascii="Arial" w:hAnsi="Arial" w:cs="Arial"/>
          <w:szCs w:val="20"/>
        </w:rPr>
        <w:t>Volume 6</w:t>
      </w:r>
      <w:r w:rsidRPr="004F4940">
        <w:rPr>
          <w:rFonts w:ascii="Arial" w:hAnsi="Arial" w:cs="Arial"/>
          <w:szCs w:val="20"/>
        </w:rPr>
        <w:t>.</w:t>
      </w:r>
    </w:p>
    <w:p w:rsidR="006A2CE9" w:rsidRPr="004F4940" w:rsidRDefault="006A2CE9" w:rsidP="006A2CE9">
      <w:pPr>
        <w:pStyle w:val="BodyTextIndent3"/>
        <w:ind w:left="720" w:firstLine="0"/>
        <w:jc w:val="left"/>
        <w:rPr>
          <w:rFonts w:ascii="Arial" w:hAnsi="Arial" w:cs="Arial"/>
          <w:sz w:val="20"/>
          <w:szCs w:val="20"/>
        </w:rPr>
      </w:pPr>
    </w:p>
    <w:p w:rsidR="0091333A" w:rsidRDefault="006A2CE9" w:rsidP="00943D0B">
      <w:pPr>
        <w:pStyle w:val="BodyTextIndent3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lastRenderedPageBreak/>
        <w:t xml:space="preserve">Smith, M.W. (2010-2011). How Efficient Is Your Bank? You Need to Know. </w:t>
      </w:r>
      <w:r w:rsidRPr="004F4940">
        <w:rPr>
          <w:rFonts w:ascii="Arial" w:hAnsi="Arial" w:cs="Arial"/>
          <w:i/>
          <w:sz w:val="20"/>
          <w:szCs w:val="20"/>
        </w:rPr>
        <w:t>Georgia Trend Small Business Guide.</w:t>
      </w:r>
      <w:r w:rsidRPr="004F4940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:rsidR="00943D0B" w:rsidRPr="00943D0B" w:rsidRDefault="00943D0B" w:rsidP="00943D0B">
      <w:pPr>
        <w:pStyle w:val="BodyTextIndent3"/>
        <w:ind w:left="72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4B6" w:rsidRDefault="00770A7C" w:rsidP="00770A7C">
      <w:pPr>
        <w:pStyle w:val="BodyTextIndent3"/>
        <w:ind w:left="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>ACADEMIC PRESENTATIONS</w:t>
      </w:r>
    </w:p>
    <w:p w:rsidR="00B24A2E" w:rsidRPr="004F4940" w:rsidRDefault="00B24A2E" w:rsidP="00B24A2E">
      <w:pPr>
        <w:pStyle w:val="BodyTextIndent3"/>
        <w:ind w:left="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  <w:bookmarkStart w:id="6" w:name="_Hlk148800441"/>
    </w:p>
    <w:p w:rsidR="00B24A2E" w:rsidRDefault="00B24A2E" w:rsidP="00B24A2E">
      <w:pPr>
        <w:pStyle w:val="BodyTextIndent3"/>
        <w:ind w:left="72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>Smith, M.W. 20</w:t>
      </w:r>
      <w:r>
        <w:rPr>
          <w:rFonts w:ascii="Arial" w:hAnsi="Arial" w:cs="Arial"/>
          <w:bCs/>
          <w:color w:val="000000"/>
          <w:sz w:val="20"/>
          <w:szCs w:val="20"/>
        </w:rPr>
        <w:t>23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</w:rPr>
        <w:t>Exploring the Experiences of African-American Male College Students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B24A2E">
        <w:rPr>
          <w:rFonts w:ascii="Arial" w:hAnsi="Arial" w:cs="Arial"/>
          <w:bCs/>
          <w:i/>
          <w:color w:val="000000"/>
          <w:sz w:val="20"/>
          <w:szCs w:val="20"/>
        </w:rPr>
        <w:t>Black Doctoral Network</w:t>
      </w: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 xml:space="preserve"> Conference, 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>At</w:t>
      </w:r>
      <w:r>
        <w:rPr>
          <w:rFonts w:ascii="Arial" w:hAnsi="Arial" w:cs="Arial"/>
          <w:bCs/>
          <w:color w:val="000000"/>
          <w:sz w:val="20"/>
          <w:szCs w:val="20"/>
        </w:rPr>
        <w:t>lanta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, GA. </w:t>
      </w:r>
    </w:p>
    <w:p w:rsidR="00B24A2E" w:rsidRPr="004F4940" w:rsidRDefault="00B24A2E" w:rsidP="00770A7C">
      <w:pPr>
        <w:pStyle w:val="BodyTextIndent3"/>
        <w:ind w:left="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  <w:bookmarkStart w:id="7" w:name="_Hlk148800337"/>
      <w:bookmarkEnd w:id="6"/>
    </w:p>
    <w:p w:rsidR="00774D2D" w:rsidRPr="004F4940" w:rsidRDefault="00774D2D" w:rsidP="00CC6D81">
      <w:pPr>
        <w:pStyle w:val="BodyTextIndent3"/>
        <w:ind w:left="72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Smith, M.W. 2016. The Advantages of a Student’s Vantage Point.  </w:t>
      </w: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 xml:space="preserve">University System of Georgia Teaching and Learning Conference, 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Athens, GA. </w:t>
      </w:r>
    </w:p>
    <w:bookmarkEnd w:id="7"/>
    <w:p w:rsidR="00774D2D" w:rsidRPr="004F4940" w:rsidRDefault="00774D2D" w:rsidP="00CC6D81">
      <w:pPr>
        <w:pStyle w:val="BodyTextIndent3"/>
        <w:ind w:left="72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:rsidR="005564B8" w:rsidRPr="001B0DFA" w:rsidRDefault="00CC6D81" w:rsidP="00CC6D81">
      <w:pPr>
        <w:pStyle w:val="BodyTextIndent3"/>
        <w:ind w:left="72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Green K. and Smith, M.W. 2015. Students’ Use of Analogies as a </w:t>
      </w:r>
      <w:r w:rsidR="005222F2" w:rsidRPr="004F4940">
        <w:rPr>
          <w:rFonts w:ascii="Arial" w:hAnsi="Arial" w:cs="Arial"/>
          <w:bCs/>
          <w:color w:val="000000"/>
          <w:sz w:val="20"/>
          <w:szCs w:val="20"/>
        </w:rPr>
        <w:t>Problem-Solving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 Tool. </w:t>
      </w: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 xml:space="preserve">Innovations in Pedagogy Conference, </w:t>
      </w:r>
      <w:r w:rsidRPr="001B0DFA">
        <w:rPr>
          <w:rFonts w:ascii="Arial" w:hAnsi="Arial" w:cs="Arial"/>
          <w:bCs/>
          <w:color w:val="000000"/>
          <w:sz w:val="20"/>
          <w:szCs w:val="20"/>
        </w:rPr>
        <w:t xml:space="preserve">Carrollton, GA. </w:t>
      </w:r>
    </w:p>
    <w:p w:rsidR="005D0519" w:rsidRDefault="005D0519" w:rsidP="006C6B14">
      <w:pPr>
        <w:pStyle w:val="BodyTextIndent3"/>
        <w:ind w:left="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:rsidR="00CC6D81" w:rsidRPr="004F4940" w:rsidRDefault="00CC6D81" w:rsidP="003B74B6">
      <w:pPr>
        <w:pStyle w:val="BodyTextIndent3"/>
        <w:ind w:left="2160" w:hanging="144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Smith, M.W. 2015. Using Technology for Entrepreneurial Studies. </w:t>
      </w: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>Conference on Instructional</w:t>
      </w:r>
    </w:p>
    <w:p w:rsidR="005564B8" w:rsidRPr="004F4940" w:rsidRDefault="00CC6D81" w:rsidP="003B74B6">
      <w:pPr>
        <w:pStyle w:val="BodyTextIndent3"/>
        <w:ind w:left="2160" w:hanging="144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 xml:space="preserve">Technologies, Innovations, and Educational Strategies, 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>Valdosta, GA</w:t>
      </w: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>.</w:t>
      </w:r>
    </w:p>
    <w:p w:rsidR="005564B8" w:rsidRPr="004F4940" w:rsidRDefault="005564B8" w:rsidP="003B74B6">
      <w:pPr>
        <w:pStyle w:val="BodyTextIndent3"/>
        <w:ind w:left="2160" w:hanging="1440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:rsidR="003B74B6" w:rsidRPr="004F4940" w:rsidRDefault="003B74B6" w:rsidP="003B74B6">
      <w:pPr>
        <w:pStyle w:val="BodyTextIndent3"/>
        <w:ind w:left="2160" w:hanging="144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>Smith, M.W. and Green, K. 2014</w:t>
      </w:r>
      <w:r w:rsidR="00CC6D81" w:rsidRPr="004F4940">
        <w:rPr>
          <w:rFonts w:ascii="Arial" w:hAnsi="Arial" w:cs="Arial"/>
          <w:bCs/>
          <w:color w:val="000000"/>
          <w:sz w:val="20"/>
          <w:szCs w:val="20"/>
        </w:rPr>
        <w:t>. If Three’s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 a Crowd, How About 300?</w:t>
      </w: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 xml:space="preserve"> Academy of Business</w:t>
      </w:r>
    </w:p>
    <w:p w:rsidR="003B74B6" w:rsidRPr="001B0DFA" w:rsidRDefault="003B74B6" w:rsidP="003B74B6">
      <w:pPr>
        <w:pStyle w:val="BodyTextIndent3"/>
        <w:ind w:left="2160" w:hanging="144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 xml:space="preserve">Education, </w:t>
      </w:r>
      <w:r w:rsidRPr="001B0DFA">
        <w:rPr>
          <w:rFonts w:ascii="Arial" w:hAnsi="Arial" w:cs="Arial"/>
          <w:bCs/>
          <w:color w:val="000000"/>
          <w:sz w:val="20"/>
          <w:szCs w:val="20"/>
        </w:rPr>
        <w:t>Savannah, GA.</w:t>
      </w:r>
    </w:p>
    <w:p w:rsidR="00877817" w:rsidRPr="001B0DFA" w:rsidRDefault="00877817" w:rsidP="00392890">
      <w:pPr>
        <w:pStyle w:val="BodyTextIndent3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2890" w:rsidRPr="004F4940" w:rsidRDefault="00392890" w:rsidP="00392890">
      <w:pPr>
        <w:pStyle w:val="BodyTextIndent3"/>
        <w:ind w:left="72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Green, K. and Smith, M.W. 2013. </w:t>
      </w:r>
      <w:r w:rsidRPr="004F4940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Analogies and Students' Understanding of Similarity in Business. </w:t>
      </w:r>
      <w:r w:rsidRPr="004F4940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 xml:space="preserve">Southern Management Association, </w:t>
      </w:r>
      <w:r w:rsidRPr="004F4940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New Orleans, LA.</w:t>
      </w:r>
    </w:p>
    <w:p w:rsidR="0074724D" w:rsidRPr="004F4940" w:rsidRDefault="0074724D" w:rsidP="0002333B">
      <w:pPr>
        <w:pStyle w:val="BodyTextIndent3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4B6" w:rsidRPr="004F4940" w:rsidRDefault="003B74B6" w:rsidP="003B74B6">
      <w:pPr>
        <w:pStyle w:val="BodyTextIndent3"/>
        <w:ind w:left="720" w:firstLine="0"/>
        <w:jc w:val="left"/>
        <w:rPr>
          <w:rFonts w:ascii="Arial" w:hAnsi="Arial" w:cs="Arial"/>
          <w:i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t xml:space="preserve">Smith, M. W. and Velez, S. 2012. To Move or Not to Move: That is the Question. </w:t>
      </w:r>
      <w:r w:rsidRPr="004F4940">
        <w:rPr>
          <w:rFonts w:ascii="Arial" w:hAnsi="Arial" w:cs="Arial"/>
          <w:i/>
          <w:sz w:val="20"/>
          <w:szCs w:val="20"/>
        </w:rPr>
        <w:t>North American Case Research Association Conference</w:t>
      </w:r>
      <w:r w:rsidRPr="004F4940">
        <w:rPr>
          <w:rFonts w:ascii="Arial" w:hAnsi="Arial" w:cs="Arial"/>
          <w:sz w:val="20"/>
          <w:szCs w:val="20"/>
        </w:rPr>
        <w:t>, Boston, MA.</w:t>
      </w:r>
    </w:p>
    <w:p w:rsidR="0074724D" w:rsidRPr="004F4940" w:rsidRDefault="0074724D" w:rsidP="0002333B">
      <w:pPr>
        <w:pStyle w:val="BodyTextIndent3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0A7C" w:rsidRDefault="00770A7C" w:rsidP="0002333B">
      <w:pPr>
        <w:pStyle w:val="BodyTextIndent3"/>
        <w:ind w:left="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>CONFERENCE PROCEEDINGS</w:t>
      </w:r>
    </w:p>
    <w:p w:rsidR="00D900BB" w:rsidRPr="004F4940" w:rsidRDefault="00D900BB" w:rsidP="00D900BB">
      <w:pPr>
        <w:pStyle w:val="BodyTextIndent3"/>
        <w:ind w:left="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:rsidR="00D900BB" w:rsidRDefault="00D900BB" w:rsidP="00D900BB">
      <w:pPr>
        <w:pStyle w:val="BodyTextIndent3"/>
        <w:ind w:left="72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>Smith, M.W. 20</w:t>
      </w:r>
      <w:r>
        <w:rPr>
          <w:rFonts w:ascii="Arial" w:hAnsi="Arial" w:cs="Arial"/>
          <w:bCs/>
          <w:color w:val="000000"/>
          <w:sz w:val="20"/>
          <w:szCs w:val="20"/>
        </w:rPr>
        <w:t>23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</w:rPr>
        <w:t>Exploring the Experiences of African-American Male College Students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B24A2E">
        <w:rPr>
          <w:rFonts w:ascii="Arial" w:hAnsi="Arial" w:cs="Arial"/>
          <w:bCs/>
          <w:i/>
          <w:color w:val="000000"/>
          <w:sz w:val="20"/>
          <w:szCs w:val="20"/>
        </w:rPr>
        <w:t>Black Doctoral Network</w:t>
      </w: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 xml:space="preserve"> Conference, 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>At</w:t>
      </w:r>
      <w:r>
        <w:rPr>
          <w:rFonts w:ascii="Arial" w:hAnsi="Arial" w:cs="Arial"/>
          <w:bCs/>
          <w:color w:val="000000"/>
          <w:sz w:val="20"/>
          <w:szCs w:val="20"/>
        </w:rPr>
        <w:t>lanta</w:t>
      </w: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, GA. </w:t>
      </w:r>
    </w:p>
    <w:p w:rsidR="00D900BB" w:rsidRPr="004F4940" w:rsidRDefault="00D900BB" w:rsidP="0002333B">
      <w:pPr>
        <w:pStyle w:val="BodyTextIndent3"/>
        <w:ind w:left="0" w:firstLine="0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:rsidR="00FF7C7F" w:rsidRPr="004F4940" w:rsidRDefault="00FF7C7F" w:rsidP="00FF7C7F">
      <w:pPr>
        <w:pStyle w:val="BodyTextIndent3"/>
        <w:ind w:left="2160" w:hanging="144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>Smith, M.W. and Green, K. 2014 If Three’s a Crowd, How About 300?</w:t>
      </w: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 xml:space="preserve"> Academy of Business</w:t>
      </w:r>
    </w:p>
    <w:p w:rsidR="00FF7C7F" w:rsidRPr="004F4940" w:rsidRDefault="00FF7C7F" w:rsidP="00FF7C7F">
      <w:pPr>
        <w:pStyle w:val="BodyTextIndent3"/>
        <w:ind w:left="2160" w:hanging="144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 xml:space="preserve">Education, </w:t>
      </w:r>
      <w:r w:rsidRPr="001B0DFA">
        <w:rPr>
          <w:rFonts w:ascii="Arial" w:hAnsi="Arial" w:cs="Arial"/>
          <w:bCs/>
          <w:color w:val="000000"/>
          <w:sz w:val="20"/>
          <w:szCs w:val="20"/>
        </w:rPr>
        <w:t>Savannah, GA</w:t>
      </w:r>
      <w:r w:rsidRPr="004F4940">
        <w:rPr>
          <w:rFonts w:ascii="Arial" w:hAnsi="Arial" w:cs="Arial"/>
          <w:bCs/>
          <w:i/>
          <w:color w:val="000000"/>
          <w:sz w:val="20"/>
          <w:szCs w:val="20"/>
        </w:rPr>
        <w:t>.</w:t>
      </w:r>
    </w:p>
    <w:p w:rsidR="00FF7C7F" w:rsidRPr="004F4940" w:rsidRDefault="00FF7C7F" w:rsidP="00FF7C7F">
      <w:pPr>
        <w:pStyle w:val="BodyTextIndent3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7C7F" w:rsidRPr="004F4940" w:rsidRDefault="00FF7C7F" w:rsidP="00FF7C7F">
      <w:pPr>
        <w:pStyle w:val="BodyTextIndent3"/>
        <w:ind w:left="720" w:firstLine="0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4F4940">
        <w:rPr>
          <w:rFonts w:ascii="Arial" w:hAnsi="Arial" w:cs="Arial"/>
          <w:bCs/>
          <w:color w:val="000000"/>
          <w:sz w:val="20"/>
          <w:szCs w:val="20"/>
        </w:rPr>
        <w:t xml:space="preserve">Green, K. and Smith, M.W. 2013. </w:t>
      </w:r>
      <w:r w:rsidRPr="004F4940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Analogies and Students' Understanding of Similarity in Business. </w:t>
      </w:r>
      <w:r w:rsidRPr="004F4940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 xml:space="preserve">Southern Management Association, </w:t>
      </w:r>
      <w:r w:rsidRPr="001B0DFA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New Orleans, LA</w:t>
      </w:r>
      <w:r w:rsidRPr="004F4940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.</w:t>
      </w:r>
    </w:p>
    <w:p w:rsidR="00FF7C7F" w:rsidRPr="004F4940" w:rsidRDefault="00FF7C7F" w:rsidP="00FF7C7F">
      <w:pPr>
        <w:pStyle w:val="BodyTextIndent3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7C7F" w:rsidRPr="004F4940" w:rsidRDefault="00FF7C7F" w:rsidP="006F3D2B">
      <w:pPr>
        <w:pStyle w:val="BodyTextIndent3"/>
        <w:pBdr>
          <w:bottom w:val="single" w:sz="4" w:space="1" w:color="auto"/>
        </w:pBdr>
        <w:ind w:left="720" w:firstLine="0"/>
        <w:jc w:val="left"/>
        <w:rPr>
          <w:rFonts w:ascii="Arial" w:hAnsi="Arial" w:cs="Arial"/>
          <w:i/>
          <w:sz w:val="20"/>
          <w:szCs w:val="20"/>
        </w:rPr>
      </w:pPr>
      <w:r w:rsidRPr="004F4940">
        <w:rPr>
          <w:rFonts w:ascii="Arial" w:hAnsi="Arial" w:cs="Arial"/>
          <w:sz w:val="20"/>
          <w:szCs w:val="20"/>
        </w:rPr>
        <w:t xml:space="preserve">Smith, M. W. and Velez, S. 2012. To Move or Not to Move: That is the Question. </w:t>
      </w:r>
      <w:r w:rsidRPr="004F4940">
        <w:rPr>
          <w:rFonts w:ascii="Arial" w:hAnsi="Arial" w:cs="Arial"/>
          <w:i/>
          <w:sz w:val="20"/>
          <w:szCs w:val="20"/>
        </w:rPr>
        <w:t>North American Case Research Association Conference</w:t>
      </w:r>
      <w:r w:rsidRPr="004F4940">
        <w:rPr>
          <w:rFonts w:ascii="Arial" w:hAnsi="Arial" w:cs="Arial"/>
          <w:sz w:val="20"/>
          <w:szCs w:val="20"/>
        </w:rPr>
        <w:t>, Boston, MA.</w:t>
      </w:r>
    </w:p>
    <w:p w:rsidR="0074724D" w:rsidRPr="004F4940" w:rsidRDefault="0074724D" w:rsidP="0002333B">
      <w:pPr>
        <w:pStyle w:val="BodyTextIndent3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24D" w:rsidRPr="004F4940" w:rsidRDefault="0074724D" w:rsidP="0002333B">
      <w:pPr>
        <w:pStyle w:val="BodyTextIndent3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21AD" w:rsidRPr="004F4940" w:rsidRDefault="002F21AD" w:rsidP="002F21AD">
      <w:pPr>
        <w:pStyle w:val="BodyTextIndent3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34E5" w:rsidRPr="004F4940" w:rsidRDefault="000D34E5" w:rsidP="002E7B64">
      <w:pPr>
        <w:pStyle w:val="BodyTextIndent3"/>
        <w:ind w:left="0" w:firstLine="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0D34E5" w:rsidRPr="004F4940" w:rsidSect="00C12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6E9" w:rsidRDefault="003F06E9">
      <w:r>
        <w:separator/>
      </w:r>
    </w:p>
  </w:endnote>
  <w:endnote w:type="continuationSeparator" w:id="0">
    <w:p w:rsidR="003F06E9" w:rsidRDefault="003F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91" w:rsidRDefault="00810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E0" w:rsidRDefault="000F76E0" w:rsidP="00247C9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749"/>
      </w:tabs>
      <w:rPr>
        <w:rFonts w:ascii="Cambria" w:hAnsi="Cambria"/>
      </w:rPr>
    </w:pPr>
    <w:r>
      <w:rPr>
        <w:rFonts w:ascii="Cambria" w:hAnsi="Cambria"/>
      </w:rPr>
      <w:t>Monica Williams Smith                                      monic</w:t>
    </w:r>
    <w:r w:rsidR="00810591">
      <w:rPr>
        <w:rFonts w:ascii="Cambria" w:hAnsi="Cambria"/>
      </w:rPr>
      <w:t>as@westga.edu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1ADB" w:rsidRPr="002A1ADB">
      <w:rPr>
        <w:rFonts w:ascii="Cambria" w:hAnsi="Cambria"/>
        <w:noProof/>
      </w:rPr>
      <w:t>2</w:t>
    </w:r>
    <w:r>
      <w:fldChar w:fldCharType="end"/>
    </w:r>
  </w:p>
  <w:p w:rsidR="000F76E0" w:rsidRDefault="000F76E0" w:rsidP="00B74B9C">
    <w:pPr>
      <w:tabs>
        <w:tab w:val="center" w:pos="4874"/>
        <w:tab w:val="right" w:pos="974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91" w:rsidRDefault="00810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6E9" w:rsidRDefault="003F06E9">
      <w:r>
        <w:separator/>
      </w:r>
    </w:p>
  </w:footnote>
  <w:footnote w:type="continuationSeparator" w:id="0">
    <w:p w:rsidR="003F06E9" w:rsidRDefault="003F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91" w:rsidRDefault="00810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91" w:rsidRDefault="00810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91" w:rsidRDefault="00810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6A6"/>
    <w:multiLevelType w:val="hybridMultilevel"/>
    <w:tmpl w:val="5E00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6B46"/>
    <w:multiLevelType w:val="hybridMultilevel"/>
    <w:tmpl w:val="5802C3F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32F4F6A"/>
    <w:multiLevelType w:val="hybridMultilevel"/>
    <w:tmpl w:val="962C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2A1"/>
    <w:multiLevelType w:val="hybridMultilevel"/>
    <w:tmpl w:val="1EEC8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85B9E"/>
    <w:multiLevelType w:val="hybridMultilevel"/>
    <w:tmpl w:val="E3FE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E68D0"/>
    <w:multiLevelType w:val="hybridMultilevel"/>
    <w:tmpl w:val="A35EF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3F0D"/>
    <w:multiLevelType w:val="hybridMultilevel"/>
    <w:tmpl w:val="22C2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3345C"/>
    <w:multiLevelType w:val="hybridMultilevel"/>
    <w:tmpl w:val="76BA4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FB6013"/>
    <w:multiLevelType w:val="hybridMultilevel"/>
    <w:tmpl w:val="B0A0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0102"/>
    <w:multiLevelType w:val="hybridMultilevel"/>
    <w:tmpl w:val="4F783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260301"/>
    <w:multiLevelType w:val="hybridMultilevel"/>
    <w:tmpl w:val="F392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94054"/>
    <w:multiLevelType w:val="hybridMultilevel"/>
    <w:tmpl w:val="C19AE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485E70"/>
    <w:multiLevelType w:val="hybridMultilevel"/>
    <w:tmpl w:val="7C9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03EE"/>
    <w:multiLevelType w:val="hybridMultilevel"/>
    <w:tmpl w:val="ECB2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3B67"/>
    <w:multiLevelType w:val="hybridMultilevel"/>
    <w:tmpl w:val="287E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781A"/>
    <w:multiLevelType w:val="multilevel"/>
    <w:tmpl w:val="38381CA2"/>
    <w:lvl w:ilvl="0">
      <w:start w:val="2005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2009"/>
      <w:numFmt w:val="decimal"/>
      <w:lvlText w:val="%1-%2"/>
      <w:lvlJc w:val="left"/>
      <w:pPr>
        <w:ind w:left="163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35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3AD125EA"/>
    <w:multiLevelType w:val="hybridMultilevel"/>
    <w:tmpl w:val="5DCE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3ACE"/>
    <w:multiLevelType w:val="hybridMultilevel"/>
    <w:tmpl w:val="AB2C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732AB"/>
    <w:multiLevelType w:val="hybridMultilevel"/>
    <w:tmpl w:val="25A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F3239"/>
    <w:multiLevelType w:val="multilevel"/>
    <w:tmpl w:val="015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B07FB"/>
    <w:multiLevelType w:val="hybridMultilevel"/>
    <w:tmpl w:val="D564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B7C16"/>
    <w:multiLevelType w:val="hybridMultilevel"/>
    <w:tmpl w:val="6A76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95218"/>
    <w:multiLevelType w:val="hybridMultilevel"/>
    <w:tmpl w:val="601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75806"/>
    <w:multiLevelType w:val="hybridMultilevel"/>
    <w:tmpl w:val="2E18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6B4F"/>
    <w:multiLevelType w:val="hybridMultilevel"/>
    <w:tmpl w:val="EE9ED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5E65AC"/>
    <w:multiLevelType w:val="hybridMultilevel"/>
    <w:tmpl w:val="73DAE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AE7F3E"/>
    <w:multiLevelType w:val="hybridMultilevel"/>
    <w:tmpl w:val="A270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87665"/>
    <w:multiLevelType w:val="hybridMultilevel"/>
    <w:tmpl w:val="917492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4FF10C89"/>
    <w:multiLevelType w:val="hybridMultilevel"/>
    <w:tmpl w:val="1806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698E"/>
    <w:multiLevelType w:val="hybridMultilevel"/>
    <w:tmpl w:val="5ED2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74D60"/>
    <w:multiLevelType w:val="hybridMultilevel"/>
    <w:tmpl w:val="35CC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05D69"/>
    <w:multiLevelType w:val="hybridMultilevel"/>
    <w:tmpl w:val="AC5C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0127C"/>
    <w:multiLevelType w:val="hybridMultilevel"/>
    <w:tmpl w:val="B678C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643225"/>
    <w:multiLevelType w:val="hybridMultilevel"/>
    <w:tmpl w:val="5A62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071CD"/>
    <w:multiLevelType w:val="hybridMultilevel"/>
    <w:tmpl w:val="3C40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F4031"/>
    <w:multiLevelType w:val="hybridMultilevel"/>
    <w:tmpl w:val="2748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E4809"/>
    <w:multiLevelType w:val="hybridMultilevel"/>
    <w:tmpl w:val="49C0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F0F16"/>
    <w:multiLevelType w:val="hybridMultilevel"/>
    <w:tmpl w:val="5AAE1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7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32"/>
  </w:num>
  <w:num w:numId="10">
    <w:abstractNumId w:val="24"/>
  </w:num>
  <w:num w:numId="11">
    <w:abstractNumId w:val="25"/>
  </w:num>
  <w:num w:numId="12">
    <w:abstractNumId w:val="2"/>
  </w:num>
  <w:num w:numId="13">
    <w:abstractNumId w:val="35"/>
  </w:num>
  <w:num w:numId="14">
    <w:abstractNumId w:val="8"/>
  </w:num>
  <w:num w:numId="15">
    <w:abstractNumId w:val="13"/>
  </w:num>
  <w:num w:numId="16">
    <w:abstractNumId w:val="36"/>
  </w:num>
  <w:num w:numId="17">
    <w:abstractNumId w:val="33"/>
  </w:num>
  <w:num w:numId="18">
    <w:abstractNumId w:val="12"/>
  </w:num>
  <w:num w:numId="19">
    <w:abstractNumId w:val="29"/>
  </w:num>
  <w:num w:numId="20">
    <w:abstractNumId w:val="28"/>
  </w:num>
  <w:num w:numId="21">
    <w:abstractNumId w:val="30"/>
  </w:num>
  <w:num w:numId="22">
    <w:abstractNumId w:val="23"/>
  </w:num>
  <w:num w:numId="23">
    <w:abstractNumId w:val="19"/>
  </w:num>
  <w:num w:numId="24">
    <w:abstractNumId w:val="20"/>
  </w:num>
  <w:num w:numId="25">
    <w:abstractNumId w:val="31"/>
  </w:num>
  <w:num w:numId="26">
    <w:abstractNumId w:val="21"/>
  </w:num>
  <w:num w:numId="27">
    <w:abstractNumId w:val="26"/>
  </w:num>
  <w:num w:numId="28">
    <w:abstractNumId w:val="16"/>
  </w:num>
  <w:num w:numId="29">
    <w:abstractNumId w:val="27"/>
  </w:num>
  <w:num w:numId="30">
    <w:abstractNumId w:val="0"/>
  </w:num>
  <w:num w:numId="31">
    <w:abstractNumId w:val="1"/>
  </w:num>
  <w:num w:numId="32">
    <w:abstractNumId w:val="22"/>
  </w:num>
  <w:num w:numId="33">
    <w:abstractNumId w:val="10"/>
  </w:num>
  <w:num w:numId="34">
    <w:abstractNumId w:val="34"/>
  </w:num>
  <w:num w:numId="35">
    <w:abstractNumId w:val="18"/>
  </w:num>
  <w:num w:numId="36">
    <w:abstractNumId w:val="17"/>
  </w:num>
  <w:num w:numId="37">
    <w:abstractNumId w:val="6"/>
  </w:num>
  <w:num w:numId="3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1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Set" w:val="2"/>
    <w:docVar w:name="FormatFile" w:val="wkthmRES.fmt"/>
    <w:docVar w:name="MicrosoftWorksTaskID" w:val="17"/>
    <w:docVar w:name="StyleSet" w:val="1"/>
  </w:docVars>
  <w:rsids>
    <w:rsidRoot w:val="00BC615B"/>
    <w:rsid w:val="0002333B"/>
    <w:rsid w:val="000256D6"/>
    <w:rsid w:val="0003627B"/>
    <w:rsid w:val="00040D51"/>
    <w:rsid w:val="00043581"/>
    <w:rsid w:val="0005315E"/>
    <w:rsid w:val="00054219"/>
    <w:rsid w:val="0006234D"/>
    <w:rsid w:val="000637FF"/>
    <w:rsid w:val="0007287E"/>
    <w:rsid w:val="000762CB"/>
    <w:rsid w:val="00082BD1"/>
    <w:rsid w:val="00086ABF"/>
    <w:rsid w:val="0009223F"/>
    <w:rsid w:val="0009530C"/>
    <w:rsid w:val="00096948"/>
    <w:rsid w:val="000975C6"/>
    <w:rsid w:val="000A1C06"/>
    <w:rsid w:val="000A6C0A"/>
    <w:rsid w:val="000B17D2"/>
    <w:rsid w:val="000C619F"/>
    <w:rsid w:val="000D34E5"/>
    <w:rsid w:val="000D7ACA"/>
    <w:rsid w:val="000E01F3"/>
    <w:rsid w:val="000E4479"/>
    <w:rsid w:val="000E4F7E"/>
    <w:rsid w:val="000E536A"/>
    <w:rsid w:val="000E6305"/>
    <w:rsid w:val="000E6C36"/>
    <w:rsid w:val="000F3229"/>
    <w:rsid w:val="000F3C2F"/>
    <w:rsid w:val="000F76E0"/>
    <w:rsid w:val="0010766A"/>
    <w:rsid w:val="00114CA3"/>
    <w:rsid w:val="00114F60"/>
    <w:rsid w:val="0011763A"/>
    <w:rsid w:val="0012591B"/>
    <w:rsid w:val="00150FFD"/>
    <w:rsid w:val="001562D7"/>
    <w:rsid w:val="001600F2"/>
    <w:rsid w:val="0016348F"/>
    <w:rsid w:val="00163B4D"/>
    <w:rsid w:val="00172109"/>
    <w:rsid w:val="00172500"/>
    <w:rsid w:val="00181874"/>
    <w:rsid w:val="001828A3"/>
    <w:rsid w:val="00190668"/>
    <w:rsid w:val="00191FD8"/>
    <w:rsid w:val="001926C4"/>
    <w:rsid w:val="001958B5"/>
    <w:rsid w:val="00195A0B"/>
    <w:rsid w:val="001A08EA"/>
    <w:rsid w:val="001A2D16"/>
    <w:rsid w:val="001B0DFA"/>
    <w:rsid w:val="001B0E9D"/>
    <w:rsid w:val="001B160E"/>
    <w:rsid w:val="001B415C"/>
    <w:rsid w:val="001B603E"/>
    <w:rsid w:val="001B7B2F"/>
    <w:rsid w:val="001C1440"/>
    <w:rsid w:val="001C15D1"/>
    <w:rsid w:val="001C6660"/>
    <w:rsid w:val="001D720F"/>
    <w:rsid w:val="001E6576"/>
    <w:rsid w:val="001F115C"/>
    <w:rsid w:val="001F21F5"/>
    <w:rsid w:val="001F25E3"/>
    <w:rsid w:val="001F3265"/>
    <w:rsid w:val="001F7DF7"/>
    <w:rsid w:val="00203A50"/>
    <w:rsid w:val="00203ADA"/>
    <w:rsid w:val="00210086"/>
    <w:rsid w:val="00215974"/>
    <w:rsid w:val="00215CED"/>
    <w:rsid w:val="002222A4"/>
    <w:rsid w:val="002315E9"/>
    <w:rsid w:val="002316B2"/>
    <w:rsid w:val="0023760E"/>
    <w:rsid w:val="00247C98"/>
    <w:rsid w:val="00252500"/>
    <w:rsid w:val="00252614"/>
    <w:rsid w:val="00253C32"/>
    <w:rsid w:val="00262701"/>
    <w:rsid w:val="00262723"/>
    <w:rsid w:val="00263297"/>
    <w:rsid w:val="00271DA4"/>
    <w:rsid w:val="00272A72"/>
    <w:rsid w:val="00274963"/>
    <w:rsid w:val="002761F6"/>
    <w:rsid w:val="00281040"/>
    <w:rsid w:val="00282275"/>
    <w:rsid w:val="00291A3D"/>
    <w:rsid w:val="002A1ADB"/>
    <w:rsid w:val="002A4684"/>
    <w:rsid w:val="002B03D7"/>
    <w:rsid w:val="002B1319"/>
    <w:rsid w:val="002B6A8E"/>
    <w:rsid w:val="002B7619"/>
    <w:rsid w:val="002C0079"/>
    <w:rsid w:val="002C56CB"/>
    <w:rsid w:val="002D0982"/>
    <w:rsid w:val="002D337E"/>
    <w:rsid w:val="002E0774"/>
    <w:rsid w:val="002E11F1"/>
    <w:rsid w:val="002E6F70"/>
    <w:rsid w:val="002E7B64"/>
    <w:rsid w:val="002F21AD"/>
    <w:rsid w:val="002F2A1B"/>
    <w:rsid w:val="002F3194"/>
    <w:rsid w:val="002F7649"/>
    <w:rsid w:val="002F771B"/>
    <w:rsid w:val="003011D9"/>
    <w:rsid w:val="00303187"/>
    <w:rsid w:val="0030631E"/>
    <w:rsid w:val="003072A4"/>
    <w:rsid w:val="0031103D"/>
    <w:rsid w:val="0031171C"/>
    <w:rsid w:val="00313733"/>
    <w:rsid w:val="00315A85"/>
    <w:rsid w:val="00323280"/>
    <w:rsid w:val="0032329F"/>
    <w:rsid w:val="003338CB"/>
    <w:rsid w:val="00334175"/>
    <w:rsid w:val="00336A65"/>
    <w:rsid w:val="003426FE"/>
    <w:rsid w:val="00342DFE"/>
    <w:rsid w:val="00346BF4"/>
    <w:rsid w:val="00347F00"/>
    <w:rsid w:val="00350EE6"/>
    <w:rsid w:val="003536E4"/>
    <w:rsid w:val="00354966"/>
    <w:rsid w:val="0035739C"/>
    <w:rsid w:val="00361EDC"/>
    <w:rsid w:val="003649EB"/>
    <w:rsid w:val="00365349"/>
    <w:rsid w:val="00377C56"/>
    <w:rsid w:val="00380876"/>
    <w:rsid w:val="00381817"/>
    <w:rsid w:val="00392890"/>
    <w:rsid w:val="00392DBF"/>
    <w:rsid w:val="003B282D"/>
    <w:rsid w:val="003B2E09"/>
    <w:rsid w:val="003B55E7"/>
    <w:rsid w:val="003B6D11"/>
    <w:rsid w:val="003B74B6"/>
    <w:rsid w:val="003C7526"/>
    <w:rsid w:val="003C7E26"/>
    <w:rsid w:val="003D3ED9"/>
    <w:rsid w:val="003E0400"/>
    <w:rsid w:val="003E24D1"/>
    <w:rsid w:val="003E2541"/>
    <w:rsid w:val="003F06E9"/>
    <w:rsid w:val="003F1DC9"/>
    <w:rsid w:val="003F5512"/>
    <w:rsid w:val="003F63DB"/>
    <w:rsid w:val="003F67D3"/>
    <w:rsid w:val="003F7C78"/>
    <w:rsid w:val="004016A8"/>
    <w:rsid w:val="00402452"/>
    <w:rsid w:val="00404CCD"/>
    <w:rsid w:val="00410786"/>
    <w:rsid w:val="004150E7"/>
    <w:rsid w:val="00415E7A"/>
    <w:rsid w:val="00417F14"/>
    <w:rsid w:val="00424FD4"/>
    <w:rsid w:val="0043061E"/>
    <w:rsid w:val="00432093"/>
    <w:rsid w:val="0043481D"/>
    <w:rsid w:val="004355E7"/>
    <w:rsid w:val="00435CCE"/>
    <w:rsid w:val="0043792A"/>
    <w:rsid w:val="00442CB6"/>
    <w:rsid w:val="0044485D"/>
    <w:rsid w:val="00444D21"/>
    <w:rsid w:val="004464A9"/>
    <w:rsid w:val="00464439"/>
    <w:rsid w:val="00465661"/>
    <w:rsid w:val="00466B2A"/>
    <w:rsid w:val="00466DF7"/>
    <w:rsid w:val="004708F4"/>
    <w:rsid w:val="004800F7"/>
    <w:rsid w:val="0048032C"/>
    <w:rsid w:val="0049207E"/>
    <w:rsid w:val="00492782"/>
    <w:rsid w:val="00495C5C"/>
    <w:rsid w:val="00495D31"/>
    <w:rsid w:val="00497452"/>
    <w:rsid w:val="004977E3"/>
    <w:rsid w:val="004B3D18"/>
    <w:rsid w:val="004C5991"/>
    <w:rsid w:val="004C605B"/>
    <w:rsid w:val="004D3F9F"/>
    <w:rsid w:val="004D45BC"/>
    <w:rsid w:val="004D6859"/>
    <w:rsid w:val="004D7B2F"/>
    <w:rsid w:val="004E1CF4"/>
    <w:rsid w:val="004E305C"/>
    <w:rsid w:val="004E352B"/>
    <w:rsid w:val="004E769E"/>
    <w:rsid w:val="004F13FF"/>
    <w:rsid w:val="004F202D"/>
    <w:rsid w:val="004F3B5A"/>
    <w:rsid w:val="004F4940"/>
    <w:rsid w:val="004F64CB"/>
    <w:rsid w:val="004F6BCA"/>
    <w:rsid w:val="00517124"/>
    <w:rsid w:val="005222F2"/>
    <w:rsid w:val="00522622"/>
    <w:rsid w:val="005272CA"/>
    <w:rsid w:val="00550755"/>
    <w:rsid w:val="00550CEB"/>
    <w:rsid w:val="005564B8"/>
    <w:rsid w:val="0056483D"/>
    <w:rsid w:val="0056724B"/>
    <w:rsid w:val="005709BB"/>
    <w:rsid w:val="00572BEF"/>
    <w:rsid w:val="0057533A"/>
    <w:rsid w:val="005807E2"/>
    <w:rsid w:val="0058142E"/>
    <w:rsid w:val="00584BF1"/>
    <w:rsid w:val="005957EB"/>
    <w:rsid w:val="005972E7"/>
    <w:rsid w:val="005A3E4C"/>
    <w:rsid w:val="005B09BC"/>
    <w:rsid w:val="005B1109"/>
    <w:rsid w:val="005B559F"/>
    <w:rsid w:val="005B5A76"/>
    <w:rsid w:val="005B5AD1"/>
    <w:rsid w:val="005B6CD2"/>
    <w:rsid w:val="005D0519"/>
    <w:rsid w:val="005D558A"/>
    <w:rsid w:val="005D7127"/>
    <w:rsid w:val="005E02DB"/>
    <w:rsid w:val="005E248E"/>
    <w:rsid w:val="005E24B3"/>
    <w:rsid w:val="005F1E11"/>
    <w:rsid w:val="005F5113"/>
    <w:rsid w:val="006126A6"/>
    <w:rsid w:val="00614454"/>
    <w:rsid w:val="006173CB"/>
    <w:rsid w:val="00620C81"/>
    <w:rsid w:val="00621AA3"/>
    <w:rsid w:val="00622A25"/>
    <w:rsid w:val="006271B0"/>
    <w:rsid w:val="0063085F"/>
    <w:rsid w:val="00652C88"/>
    <w:rsid w:val="00653342"/>
    <w:rsid w:val="0065453D"/>
    <w:rsid w:val="00655AC0"/>
    <w:rsid w:val="00657BB2"/>
    <w:rsid w:val="00660413"/>
    <w:rsid w:val="00665278"/>
    <w:rsid w:val="00670BAA"/>
    <w:rsid w:val="00672280"/>
    <w:rsid w:val="0067280B"/>
    <w:rsid w:val="0067723A"/>
    <w:rsid w:val="0068470B"/>
    <w:rsid w:val="00687CAD"/>
    <w:rsid w:val="00696916"/>
    <w:rsid w:val="006A16EF"/>
    <w:rsid w:val="006A2CE9"/>
    <w:rsid w:val="006A5342"/>
    <w:rsid w:val="006A7470"/>
    <w:rsid w:val="006B32A8"/>
    <w:rsid w:val="006B3558"/>
    <w:rsid w:val="006B3AC4"/>
    <w:rsid w:val="006B606E"/>
    <w:rsid w:val="006B6EAA"/>
    <w:rsid w:val="006C0254"/>
    <w:rsid w:val="006C20D2"/>
    <w:rsid w:val="006C2910"/>
    <w:rsid w:val="006C5B99"/>
    <w:rsid w:val="006C6B14"/>
    <w:rsid w:val="006D08F4"/>
    <w:rsid w:val="006D0ABC"/>
    <w:rsid w:val="006D2B13"/>
    <w:rsid w:val="006D2EAC"/>
    <w:rsid w:val="006D306F"/>
    <w:rsid w:val="006E7B01"/>
    <w:rsid w:val="006F3D2B"/>
    <w:rsid w:val="0070025F"/>
    <w:rsid w:val="0070165D"/>
    <w:rsid w:val="007037A5"/>
    <w:rsid w:val="00704BDE"/>
    <w:rsid w:val="00710366"/>
    <w:rsid w:val="007125EB"/>
    <w:rsid w:val="00715EB8"/>
    <w:rsid w:val="0072033D"/>
    <w:rsid w:val="00720E49"/>
    <w:rsid w:val="00724E80"/>
    <w:rsid w:val="0073475E"/>
    <w:rsid w:val="0074075D"/>
    <w:rsid w:val="00745381"/>
    <w:rsid w:val="0074646F"/>
    <w:rsid w:val="0074724D"/>
    <w:rsid w:val="0075429A"/>
    <w:rsid w:val="00761B33"/>
    <w:rsid w:val="00763370"/>
    <w:rsid w:val="0076478A"/>
    <w:rsid w:val="00765930"/>
    <w:rsid w:val="007675B9"/>
    <w:rsid w:val="00770A7C"/>
    <w:rsid w:val="00771D8E"/>
    <w:rsid w:val="00774D2D"/>
    <w:rsid w:val="00774E1A"/>
    <w:rsid w:val="0077653D"/>
    <w:rsid w:val="00776D88"/>
    <w:rsid w:val="0078487E"/>
    <w:rsid w:val="00785EFB"/>
    <w:rsid w:val="00790085"/>
    <w:rsid w:val="00791750"/>
    <w:rsid w:val="00795FDE"/>
    <w:rsid w:val="00796638"/>
    <w:rsid w:val="007967E4"/>
    <w:rsid w:val="007A06E3"/>
    <w:rsid w:val="007A2439"/>
    <w:rsid w:val="007A40CD"/>
    <w:rsid w:val="007B0139"/>
    <w:rsid w:val="007B0168"/>
    <w:rsid w:val="007B1308"/>
    <w:rsid w:val="007C025D"/>
    <w:rsid w:val="007C2C86"/>
    <w:rsid w:val="007D06D1"/>
    <w:rsid w:val="007D0999"/>
    <w:rsid w:val="007D421F"/>
    <w:rsid w:val="007D790F"/>
    <w:rsid w:val="007E079B"/>
    <w:rsid w:val="007E0846"/>
    <w:rsid w:val="007E1850"/>
    <w:rsid w:val="00802921"/>
    <w:rsid w:val="0080616E"/>
    <w:rsid w:val="00810591"/>
    <w:rsid w:val="008105EE"/>
    <w:rsid w:val="00814E22"/>
    <w:rsid w:val="008163D6"/>
    <w:rsid w:val="008236BF"/>
    <w:rsid w:val="00831B71"/>
    <w:rsid w:val="00833E17"/>
    <w:rsid w:val="00845719"/>
    <w:rsid w:val="00847B5E"/>
    <w:rsid w:val="00853F2B"/>
    <w:rsid w:val="00854F0F"/>
    <w:rsid w:val="008746B9"/>
    <w:rsid w:val="00877817"/>
    <w:rsid w:val="00877BF4"/>
    <w:rsid w:val="008806C5"/>
    <w:rsid w:val="00881F41"/>
    <w:rsid w:val="00882BA3"/>
    <w:rsid w:val="00887B33"/>
    <w:rsid w:val="00892B9F"/>
    <w:rsid w:val="00892F36"/>
    <w:rsid w:val="0089623E"/>
    <w:rsid w:val="00897AEF"/>
    <w:rsid w:val="008A35C1"/>
    <w:rsid w:val="008A3EFC"/>
    <w:rsid w:val="008A529E"/>
    <w:rsid w:val="008B1A2C"/>
    <w:rsid w:val="008B53C3"/>
    <w:rsid w:val="008C083C"/>
    <w:rsid w:val="008C32EE"/>
    <w:rsid w:val="008C566A"/>
    <w:rsid w:val="008C6580"/>
    <w:rsid w:val="008D0ED4"/>
    <w:rsid w:val="008D3227"/>
    <w:rsid w:val="008D6868"/>
    <w:rsid w:val="008E0DE1"/>
    <w:rsid w:val="008E1E2F"/>
    <w:rsid w:val="008E4711"/>
    <w:rsid w:val="008E6704"/>
    <w:rsid w:val="008F039F"/>
    <w:rsid w:val="00900BB4"/>
    <w:rsid w:val="00902443"/>
    <w:rsid w:val="00904F1E"/>
    <w:rsid w:val="00906ABA"/>
    <w:rsid w:val="0091333A"/>
    <w:rsid w:val="009172D3"/>
    <w:rsid w:val="009202C0"/>
    <w:rsid w:val="0092148E"/>
    <w:rsid w:val="00930A36"/>
    <w:rsid w:val="00934434"/>
    <w:rsid w:val="009355D0"/>
    <w:rsid w:val="00936F25"/>
    <w:rsid w:val="0094234D"/>
    <w:rsid w:val="00943D0B"/>
    <w:rsid w:val="0095093D"/>
    <w:rsid w:val="009522D4"/>
    <w:rsid w:val="00955F0F"/>
    <w:rsid w:val="00956939"/>
    <w:rsid w:val="009711DC"/>
    <w:rsid w:val="00971592"/>
    <w:rsid w:val="0097330D"/>
    <w:rsid w:val="00973BF7"/>
    <w:rsid w:val="00976A4A"/>
    <w:rsid w:val="00993AAE"/>
    <w:rsid w:val="00993FB4"/>
    <w:rsid w:val="00996A54"/>
    <w:rsid w:val="009A21ED"/>
    <w:rsid w:val="009A3BD1"/>
    <w:rsid w:val="009B4154"/>
    <w:rsid w:val="009C061A"/>
    <w:rsid w:val="009C3414"/>
    <w:rsid w:val="009C3685"/>
    <w:rsid w:val="009C698C"/>
    <w:rsid w:val="009C7642"/>
    <w:rsid w:val="009D1212"/>
    <w:rsid w:val="009D1ECC"/>
    <w:rsid w:val="009D32F6"/>
    <w:rsid w:val="009D502A"/>
    <w:rsid w:val="009D5DAD"/>
    <w:rsid w:val="009D76F2"/>
    <w:rsid w:val="009E21BE"/>
    <w:rsid w:val="009E542E"/>
    <w:rsid w:val="009E7BDE"/>
    <w:rsid w:val="009F45F3"/>
    <w:rsid w:val="00A01805"/>
    <w:rsid w:val="00A0439B"/>
    <w:rsid w:val="00A07078"/>
    <w:rsid w:val="00A1114A"/>
    <w:rsid w:val="00A1447C"/>
    <w:rsid w:val="00A236F2"/>
    <w:rsid w:val="00A25C02"/>
    <w:rsid w:val="00A323F1"/>
    <w:rsid w:val="00A333ED"/>
    <w:rsid w:val="00A35E9E"/>
    <w:rsid w:val="00A3683A"/>
    <w:rsid w:val="00A43F2E"/>
    <w:rsid w:val="00A45B66"/>
    <w:rsid w:val="00A471FB"/>
    <w:rsid w:val="00A54320"/>
    <w:rsid w:val="00A56D33"/>
    <w:rsid w:val="00A57BEB"/>
    <w:rsid w:val="00A60599"/>
    <w:rsid w:val="00A66004"/>
    <w:rsid w:val="00A76896"/>
    <w:rsid w:val="00A86474"/>
    <w:rsid w:val="00A97AF4"/>
    <w:rsid w:val="00A97CD6"/>
    <w:rsid w:val="00AA2DBE"/>
    <w:rsid w:val="00AA35D5"/>
    <w:rsid w:val="00AA52F7"/>
    <w:rsid w:val="00AA633A"/>
    <w:rsid w:val="00AA7345"/>
    <w:rsid w:val="00AA7FD9"/>
    <w:rsid w:val="00AB0C94"/>
    <w:rsid w:val="00AB229A"/>
    <w:rsid w:val="00AC3F70"/>
    <w:rsid w:val="00AC7465"/>
    <w:rsid w:val="00AD34A5"/>
    <w:rsid w:val="00AD4BDA"/>
    <w:rsid w:val="00AD4CDD"/>
    <w:rsid w:val="00AE2201"/>
    <w:rsid w:val="00AE7F34"/>
    <w:rsid w:val="00AF01E1"/>
    <w:rsid w:val="00AF4304"/>
    <w:rsid w:val="00B04C98"/>
    <w:rsid w:val="00B1533D"/>
    <w:rsid w:val="00B24A2E"/>
    <w:rsid w:val="00B25998"/>
    <w:rsid w:val="00B26A27"/>
    <w:rsid w:val="00B2757F"/>
    <w:rsid w:val="00B42ED7"/>
    <w:rsid w:val="00B508F5"/>
    <w:rsid w:val="00B51CB1"/>
    <w:rsid w:val="00B52E63"/>
    <w:rsid w:val="00B61611"/>
    <w:rsid w:val="00B74B9C"/>
    <w:rsid w:val="00B75B33"/>
    <w:rsid w:val="00B80376"/>
    <w:rsid w:val="00B8190B"/>
    <w:rsid w:val="00B83C43"/>
    <w:rsid w:val="00B864F4"/>
    <w:rsid w:val="00B94925"/>
    <w:rsid w:val="00B96C7D"/>
    <w:rsid w:val="00BA5105"/>
    <w:rsid w:val="00BA7B0B"/>
    <w:rsid w:val="00BB5666"/>
    <w:rsid w:val="00BC615B"/>
    <w:rsid w:val="00BD1B33"/>
    <w:rsid w:val="00BD2096"/>
    <w:rsid w:val="00BD7B55"/>
    <w:rsid w:val="00BE08F7"/>
    <w:rsid w:val="00C0060E"/>
    <w:rsid w:val="00C05478"/>
    <w:rsid w:val="00C069B6"/>
    <w:rsid w:val="00C11346"/>
    <w:rsid w:val="00C12672"/>
    <w:rsid w:val="00C2206B"/>
    <w:rsid w:val="00C231EF"/>
    <w:rsid w:val="00C276D1"/>
    <w:rsid w:val="00C30B85"/>
    <w:rsid w:val="00C31FB3"/>
    <w:rsid w:val="00C3378D"/>
    <w:rsid w:val="00C344C0"/>
    <w:rsid w:val="00C42431"/>
    <w:rsid w:val="00C42D80"/>
    <w:rsid w:val="00C467AC"/>
    <w:rsid w:val="00C471F5"/>
    <w:rsid w:val="00C545CF"/>
    <w:rsid w:val="00C546D3"/>
    <w:rsid w:val="00C56069"/>
    <w:rsid w:val="00C66372"/>
    <w:rsid w:val="00C72D8A"/>
    <w:rsid w:val="00C733ED"/>
    <w:rsid w:val="00C77549"/>
    <w:rsid w:val="00C81CA1"/>
    <w:rsid w:val="00C901D0"/>
    <w:rsid w:val="00C941E2"/>
    <w:rsid w:val="00C96484"/>
    <w:rsid w:val="00C97D69"/>
    <w:rsid w:val="00CA0CEE"/>
    <w:rsid w:val="00CA1E09"/>
    <w:rsid w:val="00CA4BCD"/>
    <w:rsid w:val="00CA4EA5"/>
    <w:rsid w:val="00CA5EBC"/>
    <w:rsid w:val="00CA69AF"/>
    <w:rsid w:val="00CB0A2A"/>
    <w:rsid w:val="00CB352F"/>
    <w:rsid w:val="00CB48DC"/>
    <w:rsid w:val="00CB5D9B"/>
    <w:rsid w:val="00CB7B85"/>
    <w:rsid w:val="00CC207C"/>
    <w:rsid w:val="00CC35F5"/>
    <w:rsid w:val="00CC6D81"/>
    <w:rsid w:val="00CD635E"/>
    <w:rsid w:val="00CE1141"/>
    <w:rsid w:val="00CF20E6"/>
    <w:rsid w:val="00CF52D1"/>
    <w:rsid w:val="00D03AC7"/>
    <w:rsid w:val="00D05412"/>
    <w:rsid w:val="00D05F77"/>
    <w:rsid w:val="00D07653"/>
    <w:rsid w:val="00D079F2"/>
    <w:rsid w:val="00D1196D"/>
    <w:rsid w:val="00D1313F"/>
    <w:rsid w:val="00D15D53"/>
    <w:rsid w:val="00D233F4"/>
    <w:rsid w:val="00D34690"/>
    <w:rsid w:val="00D3797D"/>
    <w:rsid w:val="00D436D3"/>
    <w:rsid w:val="00D44108"/>
    <w:rsid w:val="00D44220"/>
    <w:rsid w:val="00D44ED0"/>
    <w:rsid w:val="00D455F1"/>
    <w:rsid w:val="00D4578D"/>
    <w:rsid w:val="00D46D67"/>
    <w:rsid w:val="00D56FD2"/>
    <w:rsid w:val="00D608C5"/>
    <w:rsid w:val="00D6440B"/>
    <w:rsid w:val="00D65B21"/>
    <w:rsid w:val="00D70B56"/>
    <w:rsid w:val="00D71337"/>
    <w:rsid w:val="00D7279D"/>
    <w:rsid w:val="00D7487D"/>
    <w:rsid w:val="00D76611"/>
    <w:rsid w:val="00D82B0D"/>
    <w:rsid w:val="00D86BE9"/>
    <w:rsid w:val="00D86DF3"/>
    <w:rsid w:val="00D900BB"/>
    <w:rsid w:val="00D94551"/>
    <w:rsid w:val="00D96036"/>
    <w:rsid w:val="00D97089"/>
    <w:rsid w:val="00DA3FDB"/>
    <w:rsid w:val="00DA5E23"/>
    <w:rsid w:val="00DB1C87"/>
    <w:rsid w:val="00DB682E"/>
    <w:rsid w:val="00DB75B5"/>
    <w:rsid w:val="00DC3EBC"/>
    <w:rsid w:val="00DD44C9"/>
    <w:rsid w:val="00DE1CBD"/>
    <w:rsid w:val="00DE496A"/>
    <w:rsid w:val="00DE5FA0"/>
    <w:rsid w:val="00DF3B5E"/>
    <w:rsid w:val="00DF4692"/>
    <w:rsid w:val="00E00CCC"/>
    <w:rsid w:val="00E01C37"/>
    <w:rsid w:val="00E259F5"/>
    <w:rsid w:val="00E301EB"/>
    <w:rsid w:val="00E4042C"/>
    <w:rsid w:val="00E468CA"/>
    <w:rsid w:val="00E50F02"/>
    <w:rsid w:val="00E51F99"/>
    <w:rsid w:val="00E55C47"/>
    <w:rsid w:val="00E608F0"/>
    <w:rsid w:val="00E63679"/>
    <w:rsid w:val="00E667B1"/>
    <w:rsid w:val="00E70241"/>
    <w:rsid w:val="00E7215F"/>
    <w:rsid w:val="00E75106"/>
    <w:rsid w:val="00E76031"/>
    <w:rsid w:val="00E86BB1"/>
    <w:rsid w:val="00E90A6C"/>
    <w:rsid w:val="00E94582"/>
    <w:rsid w:val="00E94C98"/>
    <w:rsid w:val="00EA0390"/>
    <w:rsid w:val="00EA4488"/>
    <w:rsid w:val="00EA6A16"/>
    <w:rsid w:val="00EB5CAA"/>
    <w:rsid w:val="00EC08BE"/>
    <w:rsid w:val="00EC1B8F"/>
    <w:rsid w:val="00EC2013"/>
    <w:rsid w:val="00EC7260"/>
    <w:rsid w:val="00EE4C6C"/>
    <w:rsid w:val="00EE4C98"/>
    <w:rsid w:val="00EF124C"/>
    <w:rsid w:val="00EF2137"/>
    <w:rsid w:val="00EF4B07"/>
    <w:rsid w:val="00F05A90"/>
    <w:rsid w:val="00F11379"/>
    <w:rsid w:val="00F141F1"/>
    <w:rsid w:val="00F30C6C"/>
    <w:rsid w:val="00F32B6F"/>
    <w:rsid w:val="00F33470"/>
    <w:rsid w:val="00F344E7"/>
    <w:rsid w:val="00F421C1"/>
    <w:rsid w:val="00F42272"/>
    <w:rsid w:val="00F422BC"/>
    <w:rsid w:val="00F47AA5"/>
    <w:rsid w:val="00F50FB4"/>
    <w:rsid w:val="00F532E4"/>
    <w:rsid w:val="00F638F0"/>
    <w:rsid w:val="00F6523F"/>
    <w:rsid w:val="00F718D8"/>
    <w:rsid w:val="00F73CF6"/>
    <w:rsid w:val="00F7736B"/>
    <w:rsid w:val="00F844D0"/>
    <w:rsid w:val="00F93B4E"/>
    <w:rsid w:val="00F941E4"/>
    <w:rsid w:val="00F953D7"/>
    <w:rsid w:val="00F95C97"/>
    <w:rsid w:val="00F96B66"/>
    <w:rsid w:val="00FA3EF5"/>
    <w:rsid w:val="00FA51AD"/>
    <w:rsid w:val="00FA7A12"/>
    <w:rsid w:val="00FB41B6"/>
    <w:rsid w:val="00FB7BB3"/>
    <w:rsid w:val="00FC3678"/>
    <w:rsid w:val="00FC51B9"/>
    <w:rsid w:val="00FC7784"/>
    <w:rsid w:val="00FD1146"/>
    <w:rsid w:val="00FD49BD"/>
    <w:rsid w:val="00FD5D58"/>
    <w:rsid w:val="00FE5153"/>
    <w:rsid w:val="00FE5E03"/>
    <w:rsid w:val="00FF2703"/>
    <w:rsid w:val="00FF594D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9DA26"/>
  <w15:docId w15:val="{49AE68E5-330F-4B8C-90D9-0E20328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63A"/>
    <w:rPr>
      <w:szCs w:val="24"/>
    </w:rPr>
  </w:style>
  <w:style w:type="paragraph" w:styleId="Heading1">
    <w:name w:val="heading 1"/>
    <w:basedOn w:val="Normal"/>
    <w:next w:val="Normal"/>
    <w:qFormat/>
    <w:rsid w:val="0011763A"/>
    <w:pPr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rsid w:val="0011763A"/>
    <w:pPr>
      <w:keepNext/>
      <w:outlineLvl w:val="1"/>
    </w:pPr>
    <w:rPr>
      <w:rFonts w:ascii="Arial" w:hAnsi="Arial"/>
      <w:b/>
      <w:iCs/>
      <w:sz w:val="24"/>
    </w:rPr>
  </w:style>
  <w:style w:type="paragraph" w:styleId="Heading3">
    <w:name w:val="heading 3"/>
    <w:basedOn w:val="Normal"/>
    <w:next w:val="Normal"/>
    <w:qFormat/>
    <w:rsid w:val="0011763A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763A"/>
    <w:pPr>
      <w:keepNext/>
      <w:pBdr>
        <w:bottom w:val="single" w:sz="8" w:space="1" w:color="003366"/>
      </w:pBdr>
      <w:jc w:val="both"/>
      <w:outlineLvl w:val="3"/>
    </w:pPr>
    <w:rPr>
      <w:color w:val="000080"/>
      <w:sz w:val="32"/>
      <w:szCs w:val="32"/>
    </w:rPr>
  </w:style>
  <w:style w:type="paragraph" w:styleId="Heading5">
    <w:name w:val="heading 5"/>
    <w:basedOn w:val="Normal"/>
    <w:next w:val="Normal"/>
    <w:qFormat/>
    <w:rsid w:val="0011763A"/>
    <w:pPr>
      <w:keepNext/>
      <w:jc w:val="both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1763A"/>
    <w:pPr>
      <w:ind w:firstLine="720"/>
      <w:jc w:val="both"/>
    </w:pPr>
    <w:rPr>
      <w:rFonts w:ascii="Century Gothic" w:hAnsi="Century Gothic"/>
    </w:rPr>
  </w:style>
  <w:style w:type="paragraph" w:styleId="BodyTextIndent2">
    <w:name w:val="Body Text Indent 2"/>
    <w:basedOn w:val="Normal"/>
    <w:rsid w:val="0011763A"/>
    <w:pPr>
      <w:ind w:firstLine="720"/>
      <w:jc w:val="both"/>
    </w:pPr>
    <w:rPr>
      <w:rFonts w:ascii="Century Gothic" w:hAnsi="Century Gothic"/>
      <w:sz w:val="18"/>
    </w:rPr>
  </w:style>
  <w:style w:type="paragraph" w:styleId="BodyTextIndent3">
    <w:name w:val="Body Text Indent 3"/>
    <w:basedOn w:val="Normal"/>
    <w:rsid w:val="0011763A"/>
    <w:pPr>
      <w:ind w:left="1800" w:firstLine="360"/>
      <w:jc w:val="both"/>
    </w:pPr>
    <w:rPr>
      <w:rFonts w:ascii="Century Gothic" w:hAnsi="Century Gothic"/>
      <w:sz w:val="18"/>
    </w:rPr>
  </w:style>
  <w:style w:type="table" w:styleId="TableGrid">
    <w:name w:val="Table Grid"/>
    <w:basedOn w:val="TableNormal"/>
    <w:rsid w:val="006308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05A90"/>
    <w:pPr>
      <w:spacing w:before="100" w:beforeAutospacing="1" w:after="100" w:afterAutospacing="1"/>
    </w:pPr>
    <w:rPr>
      <w:sz w:val="24"/>
    </w:rPr>
  </w:style>
  <w:style w:type="character" w:styleId="Hyperlink">
    <w:name w:val="Hyperlink"/>
    <w:rsid w:val="007E1850"/>
    <w:rPr>
      <w:color w:val="0000FF"/>
      <w:u w:val="single"/>
    </w:rPr>
  </w:style>
  <w:style w:type="paragraph" w:styleId="Header">
    <w:name w:val="header"/>
    <w:basedOn w:val="Normal"/>
    <w:link w:val="HeaderChar"/>
    <w:rsid w:val="00993F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3FB4"/>
    <w:rPr>
      <w:szCs w:val="24"/>
    </w:rPr>
  </w:style>
  <w:style w:type="paragraph" w:styleId="Footer">
    <w:name w:val="footer"/>
    <w:basedOn w:val="Normal"/>
    <w:link w:val="FooterChar"/>
    <w:uiPriority w:val="99"/>
    <w:rsid w:val="00993F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FB4"/>
    <w:rPr>
      <w:szCs w:val="24"/>
    </w:rPr>
  </w:style>
  <w:style w:type="paragraph" w:styleId="BalloonText">
    <w:name w:val="Balloon Text"/>
    <w:basedOn w:val="Normal"/>
    <w:link w:val="BalloonTextChar"/>
    <w:rsid w:val="0099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F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972E7"/>
  </w:style>
  <w:style w:type="paragraph" w:styleId="ListParagraph">
    <w:name w:val="List Paragraph"/>
    <w:basedOn w:val="Normal"/>
    <w:uiPriority w:val="34"/>
    <w:qFormat/>
    <w:rsid w:val="00054219"/>
    <w:pPr>
      <w:ind w:left="720"/>
      <w:contextualSpacing/>
    </w:pPr>
  </w:style>
  <w:style w:type="character" w:styleId="Strong">
    <w:name w:val="Strong"/>
    <w:uiPriority w:val="22"/>
    <w:qFormat/>
    <w:rsid w:val="00392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480">
              <w:marLeft w:val="0"/>
              <w:marRight w:val="0"/>
              <w:marTop w:val="0"/>
              <w:marBottom w:val="0"/>
              <w:divBdr>
                <w:top w:val="single" w:sz="48" w:space="0" w:color="FF9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4091">
              <w:marLeft w:val="0"/>
              <w:marRight w:val="0"/>
              <w:marTop w:val="0"/>
              <w:marBottom w:val="0"/>
              <w:divBdr>
                <w:top w:val="single" w:sz="48" w:space="0" w:color="FF99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s\Application%20Data\Microsoft\Templates\TP0300026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0818-0E1B-4A48-B53E-EE7764FC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TP030002653</Template>
  <TotalTime>85</TotalTime>
  <Pages>5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Williams</dc:creator>
  <cp:lastModifiedBy>Monica Smith</cp:lastModifiedBy>
  <cp:revision>50</cp:revision>
  <cp:lastPrinted>2022-10-31T09:29:00Z</cp:lastPrinted>
  <dcterms:created xsi:type="dcterms:W3CDTF">2024-03-15T19:22:00Z</dcterms:created>
  <dcterms:modified xsi:type="dcterms:W3CDTF">2024-03-15T20:48:00Z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TC300026539990</vt:lpwstr>
  </property>
</Properties>
</file>